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DE5F" w14:textId="77777777" w:rsidR="00CA51ED" w:rsidRDefault="00CB1FD4">
      <w:pPr>
        <w:pStyle w:val="Title"/>
      </w:pPr>
      <w:r>
        <w:rPr>
          <w:w w:val="80"/>
        </w:rPr>
        <w:t>JIMENA</w:t>
      </w:r>
      <w:r>
        <w:rPr>
          <w:spacing w:val="12"/>
        </w:rPr>
        <w:t xml:space="preserve"> </w:t>
      </w:r>
      <w:r>
        <w:rPr>
          <w:w w:val="80"/>
        </w:rPr>
        <w:t>DEL</w:t>
      </w:r>
      <w:r>
        <w:rPr>
          <w:spacing w:val="12"/>
        </w:rPr>
        <w:t xml:space="preserve"> </w:t>
      </w:r>
      <w:r>
        <w:rPr>
          <w:spacing w:val="-2"/>
          <w:w w:val="80"/>
        </w:rPr>
        <w:t>CASTILLO</w:t>
      </w:r>
    </w:p>
    <w:p w14:paraId="24FD8DE6" w14:textId="0D2AF761" w:rsidR="00CA51ED" w:rsidRDefault="00CA51ED">
      <w:pPr>
        <w:spacing w:before="12" w:line="261" w:lineRule="auto"/>
        <w:ind w:left="1791" w:right="1735"/>
        <w:jc w:val="center"/>
        <w:rPr>
          <w:sz w:val="24"/>
        </w:rPr>
      </w:pPr>
      <w:hyperlink r:id="rId5">
        <w:r>
          <w:rPr>
            <w:sz w:val="24"/>
          </w:rPr>
          <w:t>jimenadelcastillo@gmail.com</w:t>
        </w:r>
      </w:hyperlink>
      <w:r w:rsidR="00CB1FD4">
        <w:rPr>
          <w:spacing w:val="-6"/>
          <w:sz w:val="24"/>
        </w:rPr>
        <w:t xml:space="preserve"> </w:t>
      </w:r>
      <w:r w:rsidR="00CB1FD4">
        <w:rPr>
          <w:sz w:val="24"/>
        </w:rPr>
        <w:t>|</w:t>
      </w:r>
      <w:r w:rsidR="00CB1FD4">
        <w:rPr>
          <w:spacing w:val="-6"/>
          <w:sz w:val="24"/>
        </w:rPr>
        <w:t xml:space="preserve"> </w:t>
      </w:r>
      <w:r w:rsidR="00CB1FD4">
        <w:rPr>
          <w:sz w:val="24"/>
        </w:rPr>
        <w:t>(301)</w:t>
      </w:r>
      <w:r w:rsidR="00CB1FD4">
        <w:rPr>
          <w:spacing w:val="-5"/>
          <w:sz w:val="24"/>
        </w:rPr>
        <w:t xml:space="preserve"> </w:t>
      </w:r>
      <w:r w:rsidR="00CB1FD4">
        <w:rPr>
          <w:sz w:val="24"/>
        </w:rPr>
        <w:t>512-4720</w:t>
      </w:r>
      <w:r w:rsidR="00CB1FD4">
        <w:rPr>
          <w:spacing w:val="-5"/>
          <w:sz w:val="24"/>
        </w:rPr>
        <w:t xml:space="preserve"> </w:t>
      </w:r>
      <w:r w:rsidR="00CB1FD4">
        <w:rPr>
          <w:sz w:val="24"/>
        </w:rPr>
        <w:t>|</w:t>
      </w:r>
      <w:r w:rsidR="00CB1FD4">
        <w:rPr>
          <w:spacing w:val="-6"/>
          <w:sz w:val="24"/>
        </w:rPr>
        <w:t xml:space="preserve"> </w:t>
      </w:r>
      <w:r w:rsidR="00CB1FD4">
        <w:rPr>
          <w:sz w:val="24"/>
        </w:rPr>
        <w:t>Ger</w:t>
      </w:r>
      <w:r w:rsidR="005B489D">
        <w:rPr>
          <w:sz w:val="24"/>
        </w:rPr>
        <w:t>m</w:t>
      </w:r>
      <w:r w:rsidR="00CB1FD4">
        <w:rPr>
          <w:sz w:val="24"/>
        </w:rPr>
        <w:t>antown,</w:t>
      </w:r>
      <w:r w:rsidR="00CB1FD4">
        <w:rPr>
          <w:spacing w:val="-5"/>
          <w:sz w:val="24"/>
        </w:rPr>
        <w:t xml:space="preserve"> </w:t>
      </w:r>
      <w:r w:rsidR="00CB1FD4">
        <w:rPr>
          <w:sz w:val="24"/>
        </w:rPr>
        <w:t>MD</w:t>
      </w:r>
      <w:r w:rsidR="00CB1FD4">
        <w:rPr>
          <w:spacing w:val="-6"/>
          <w:sz w:val="24"/>
        </w:rPr>
        <w:t xml:space="preserve"> </w:t>
      </w:r>
      <w:r w:rsidR="00CB1FD4">
        <w:rPr>
          <w:sz w:val="24"/>
        </w:rPr>
        <w:t xml:space="preserve">20874 </w:t>
      </w:r>
      <w:r w:rsidR="00CB1FD4">
        <w:rPr>
          <w:sz w:val="24"/>
          <w:u w:val="single"/>
        </w:rPr>
        <w:t>LinkedIn:</w:t>
      </w:r>
      <w:r w:rsidR="00CB1FD4">
        <w:rPr>
          <w:sz w:val="24"/>
        </w:rPr>
        <w:t xml:space="preserve"> </w:t>
      </w:r>
      <w:hyperlink r:id="rId6">
        <w:r>
          <w:rPr>
            <w:sz w:val="24"/>
          </w:rPr>
          <w:t>https://www.linkedin.com/in/jimena-del-castillo-386684119</w:t>
        </w:r>
      </w:hyperlink>
    </w:p>
    <w:p w14:paraId="2E396A8D" w14:textId="77777777" w:rsidR="00CA51ED" w:rsidRDefault="00CB1FD4">
      <w:pPr>
        <w:pStyle w:val="Heading1"/>
        <w:ind w:left="66"/>
      </w:pPr>
      <w:r>
        <w:t>Career</w:t>
      </w:r>
      <w:r>
        <w:rPr>
          <w:spacing w:val="63"/>
        </w:rPr>
        <w:t xml:space="preserve"> </w:t>
      </w:r>
      <w:r>
        <w:rPr>
          <w:spacing w:val="8"/>
        </w:rPr>
        <w:t>Summary</w:t>
      </w:r>
    </w:p>
    <w:p w14:paraId="6BB96D53" w14:textId="77777777" w:rsidR="00CA51ED" w:rsidRDefault="00CB1FD4">
      <w:pPr>
        <w:pStyle w:val="BodyText"/>
        <w:spacing w:before="2"/>
        <w:ind w:left="0" w:firstLine="0"/>
        <w:rPr>
          <w:b/>
          <w:sz w:val="7"/>
        </w:rPr>
      </w:pPr>
      <w:r>
        <w:rPr>
          <w:b/>
          <w:noProof/>
          <w:sz w:val="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CCC85BA" wp14:editId="3D330E15">
                <wp:simplePos x="0" y="0"/>
                <wp:positionH relativeFrom="page">
                  <wp:posOffset>215900</wp:posOffset>
                </wp:positionH>
                <wp:positionV relativeFrom="paragraph">
                  <wp:posOffset>68094</wp:posOffset>
                </wp:positionV>
                <wp:extent cx="7035800" cy="317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5800" cy="3175"/>
                          <a:chOff x="0" y="0"/>
                          <a:chExt cx="7035800" cy="3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" y="1583"/>
                            <a:ext cx="703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>
                                <a:moveTo>
                                  <a:pt x="70357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587"/>
                            <a:ext cx="703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32CA2" id="Group 1" o:spid="_x0000_s1026" style="position:absolute;margin-left:17pt;margin-top:5.35pt;width:554pt;height:.25pt;z-index:-15728640;mso-wrap-distance-left:0;mso-wrap-distance-right:0;mso-position-horizontal-relative:page" coordsize="7035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jr1ogIAADoIAAAOAAAAZHJzL2Uyb0RvYy54bWzUlV1v0zAUhu+R+A+W71n6odIqWjqhlVVI&#10;05i0Tly7jvMhHNscu0337zm2k7R0gGCIi+UiOo6/zvuex87l1aGRZC/A1lpldHwxokQorvNalRl9&#10;3Ny8W1BiHVM5k1qJjD4JS6+Wb99ctiYVE11pmQsguIiyaWsyWjln0iSxvBINsxfaCIWdhYaGOWxC&#10;meTAWly9kclkNHqftBpyA5oLa/HrKnbSZVi/KAR3n4vCCkdkRjE3F94Q3lv/TpaXLC2BmarmXRrs&#10;BVk0rFa46bDUijlGdlA/W6qpOWirC3fBdZPooqi5CBpQzXh0pmYNemeCljJtSzPYhNae+fTiZfnd&#10;fg3mwdxDzB7DW82/WvQlaU2Znvb7dnkcfCig8ZNQBDkER58GR8XBEY4f56PpbDFC4zn2TcfzWTSc&#10;V1iVZ5N49fF30xKWxi1DYkMirUFy7NEc+2/mPFTMiOC59eLvgdR5RieUKNYgv+sOlYkX4rfGMd69&#10;rmU7I8+8GVOC+sezxTTq/6k948k88DjoZCnfWbcWOtjM9rfWRVzzPmJVH/GD6kNA6D3uMuDuKEHc&#10;gRLEfRt3N8z5eb52PiTtsU7+W6P3YqNDr/M18jWcL+ZBQp/gcYxUp2Ox0j0EKCP2YeC3QaBiELbG&#10;+FSc1bLOb2op/bYWyu21BLJn/tCGxyeOU06GIQQ2jXb7aKvzJ6xVi+XJqP22YyAokZ8U0uCPfR9A&#10;H2z7AJy81uFyCIrBus3hCwNDDIYZdViqO91DwdK+Cl7LMNbPVPrDzumi9iUKucWMugYCGnH576RO&#10;z0kNyP0xqbGASOr8FZL6I32/YnS4k15EqlT+vISrLLD61+BGcFbMVhHwwHTHt1QdL68L7HAh4w8q&#10;nNHuZ+r/gKftIOz4y19+BwAA//8DAFBLAwQUAAYACAAAACEA0x2kYN8AAAAJAQAADwAAAGRycy9k&#10;b3ducmV2LnhtbEyPQUvDQBCF74L/YRnBm90krVpiNqUU9VSEtoL0Ns1Ok9DsbMhuk/Tfuznpbea9&#10;4c33stVoGtFT52rLCuJZBIK4sLrmUsH34eNpCcJ5ZI2NZVJwIwer/P4uw1TbgXfU730pQgi7FBVU&#10;3replK6oyKCb2ZY4eGfbGfRh7UqpOxxCuGlkEkUv0mDN4UOFLW0qKi77q1HwOeCwnsfv/fZy3tyO&#10;h+evn21MSj0+jOs3EJ5G/3cME35AhzwwneyVtRONgvkiVPFBj15BTH68SIJymqYEZJ7J/w3yXwAA&#10;AP//AwBQSwECLQAUAAYACAAAACEAtoM4kv4AAADhAQAAEwAAAAAAAAAAAAAAAAAAAAAAW0NvbnRl&#10;bnRfVHlwZXNdLnhtbFBLAQItABQABgAIAAAAIQA4/SH/1gAAAJQBAAALAAAAAAAAAAAAAAAAAC8B&#10;AABfcmVscy8ucmVsc1BLAQItABQABgAIAAAAIQD4jjr1ogIAADoIAAAOAAAAAAAAAAAAAAAAAC4C&#10;AABkcnMvZTJvRG9jLnhtbFBLAQItABQABgAIAAAAIQDTHaRg3wAAAAkBAAAPAAAAAAAAAAAAAAAA&#10;APwEAABkcnMvZG93bnJldi54bWxQSwUGAAAAAAQABADzAAAACAYAAAAA&#10;">
                <v:shape id="Graphic 2" o:spid="_x0000_s1027" style="position:absolute;top:15;width:70358;height:13;visibility:visible;mso-wrap-style:square;v-text-anchor:top" coordsize="703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DDXwwAAANoAAAAPAAAAZHJzL2Rvd25yZXYueG1sRI/disIw&#10;FITvBd8hHME7TVWQpRqLVEQRdsGfBzg2x7a0OSlNqnWffrOwsJfDzHzDrJPe1OJJrSstK5hNIxDE&#10;mdUl5wpu1/3kA4TzyBpry6TgTQ6SzXCwxljbF5/pefG5CBB2MSoovG9iKV1WkEE3tQ1x8B62NeiD&#10;bHOpW3wFuKnlPIqW0mDJYaHAhtKCsurSGQXd6Zx2x/rzbpaHLF18bb/7d7VTajzqtysQnnr/H/5r&#10;H7WCOfxeCTdAbn4AAAD//wMAUEsBAi0AFAAGAAgAAAAhANvh9svuAAAAhQEAABMAAAAAAAAAAAAA&#10;AAAAAAAAAFtDb250ZW50X1R5cGVzXS54bWxQSwECLQAUAAYACAAAACEAWvQsW78AAAAVAQAACwAA&#10;AAAAAAAAAAAAAAAfAQAAX3JlbHMvLnJlbHNQSwECLQAUAAYACAAAACEAPhAw18MAAADaAAAADwAA&#10;AAAAAAAAAAAAAAAHAgAAZHJzL2Rvd25yZXYueG1sUEsFBgAAAAADAAMAtwAAAPcCAAAAAA==&#10;" path="m7035787,l,e" fillcolor="black" stroked="f">
                  <v:path arrowok="t"/>
                </v:shape>
                <v:shape id="Graphic 3" o:spid="_x0000_s1028" style="position:absolute;top:15;width:70358;height:13;visibility:visible;mso-wrap-style:square;v-text-anchor:top" coordsize="703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rtzxAAAANoAAAAPAAAAZHJzL2Rvd25yZXYueG1sRI9Ba8JA&#10;FITvBf/D8oTe6kZTaomuIkJpi70kCvX4zD6TYPZtkl1N/PfdQqHHYWa+YZbrwdTiRp2rLCuYTiIQ&#10;xLnVFRcKDvu3p1cQziNrrC2Tgjs5WK9GD0tMtO05pVvmCxEg7BJUUHrfJFK6vCSDbmIb4uCdbWfQ&#10;B9kVUnfYB7ip5SyKXqTBisNCiQ1tS8ov2dUoqK4z3xan1s4/v54PHKfv2e74rdTjeNgsQHga/H/4&#10;r/2hFcTweyXcALn6AQAA//8DAFBLAQItABQABgAIAAAAIQDb4fbL7gAAAIUBAAATAAAAAAAAAAAA&#10;AAAAAAAAAABbQ29udGVudF9UeXBlc10ueG1sUEsBAi0AFAAGAAgAAAAhAFr0LFu/AAAAFQEAAAsA&#10;AAAAAAAAAAAAAAAAHwEAAF9yZWxzLy5yZWxzUEsBAi0AFAAGAAgAAAAhAHqSu3PEAAAA2gAAAA8A&#10;AAAAAAAAAAAAAAAABwIAAGRycy9kb3ducmV2LnhtbFBLBQYAAAAAAwADALcAAAD4AgAAAAA=&#10;" path="m,l7035800,e" filled="f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3FBA5" w14:textId="77777777" w:rsidR="00CA51ED" w:rsidRDefault="00CB1FD4">
      <w:pPr>
        <w:pStyle w:val="ListParagraph"/>
        <w:numPr>
          <w:ilvl w:val="0"/>
          <w:numId w:val="1"/>
        </w:numPr>
        <w:tabs>
          <w:tab w:val="left" w:pos="419"/>
        </w:tabs>
        <w:spacing w:before="93" w:line="208" w:lineRule="auto"/>
        <w:ind w:right="249"/>
      </w:pPr>
      <w:r>
        <w:t>Senior</w:t>
      </w:r>
      <w:r>
        <w:rPr>
          <w:spacing w:val="-3"/>
        </w:rPr>
        <w:t xml:space="preserve"> </w:t>
      </w:r>
      <w:r>
        <w:t>Graphic</w:t>
      </w:r>
      <w:r>
        <w:rPr>
          <w:spacing w:val="-3"/>
        </w:rPr>
        <w:t xml:space="preserve"> </w:t>
      </w:r>
      <w:r>
        <w:t>Designer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10+</w:t>
      </w:r>
      <w:r>
        <w:rPr>
          <w:spacing w:val="-3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corporate,</w:t>
      </w:r>
      <w:r>
        <w:rPr>
          <w:spacing w:val="-3"/>
        </w:rPr>
        <w:t xml:space="preserve"> </w:t>
      </w:r>
      <w:r>
        <w:t>government,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freelance </w:t>
      </w:r>
      <w:r>
        <w:rPr>
          <w:spacing w:val="-2"/>
        </w:rPr>
        <w:t>settings.</w:t>
      </w:r>
    </w:p>
    <w:p w14:paraId="04F9B167" w14:textId="77777777" w:rsidR="00CA51ED" w:rsidRDefault="00CB1FD4">
      <w:pPr>
        <w:pStyle w:val="ListParagraph"/>
        <w:numPr>
          <w:ilvl w:val="0"/>
          <w:numId w:val="1"/>
        </w:numPr>
        <w:tabs>
          <w:tab w:val="left" w:pos="419"/>
        </w:tabs>
        <w:spacing w:line="208" w:lineRule="auto"/>
        <w:ind w:right="213"/>
      </w:pPr>
      <w:r>
        <w:t>Having</w:t>
      </w:r>
      <w:r>
        <w:rPr>
          <w:spacing w:val="-3"/>
        </w:rPr>
        <w:t xml:space="preserve"> </w:t>
      </w:r>
      <w:r>
        <w:t>proven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branding</w:t>
      </w:r>
      <w:r>
        <w:rPr>
          <w:spacing w:val="-3"/>
        </w:rPr>
        <w:t xml:space="preserve"> </w:t>
      </w:r>
      <w:r>
        <w:t>initiatives,</w:t>
      </w:r>
      <w:r>
        <w:rPr>
          <w:spacing w:val="-3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campaigns,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cross-platform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concept through execution enhancing audience engagement and brand consistency.</w:t>
      </w:r>
      <w:r>
        <w:rPr>
          <w:spacing w:val="-5"/>
        </w:rPr>
        <w:t xml:space="preserve"> </w:t>
      </w:r>
      <w:r>
        <w:t>Adept at translating complex messages into compelling visuals that drive results.</w:t>
      </w:r>
    </w:p>
    <w:p w14:paraId="7A176254" w14:textId="77777777" w:rsidR="00CA51ED" w:rsidRDefault="00CB1FD4">
      <w:pPr>
        <w:pStyle w:val="ListParagraph"/>
        <w:numPr>
          <w:ilvl w:val="0"/>
          <w:numId w:val="1"/>
        </w:numPr>
        <w:tabs>
          <w:tab w:val="left" w:pos="419"/>
        </w:tabs>
        <w:spacing w:line="208" w:lineRule="auto"/>
        <w:ind w:right="385"/>
      </w:pPr>
      <w:r>
        <w:t>Holds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Bachelor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Fine</w:t>
      </w:r>
      <w:r>
        <w:rPr>
          <w:spacing w:val="-14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blends</w:t>
      </w:r>
      <w:r>
        <w:rPr>
          <w:spacing w:val="-3"/>
        </w:rPr>
        <w:t xml:space="preserve"> </w:t>
      </w:r>
      <w:r>
        <w:t>creative</w:t>
      </w:r>
      <w:r>
        <w:rPr>
          <w:spacing w:val="-2"/>
        </w:rPr>
        <w:t xml:space="preserve"> </w:t>
      </w:r>
      <w:r>
        <w:t>expertise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client-facing</w:t>
      </w:r>
      <w:r>
        <w:rPr>
          <w:spacing w:val="-2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coordination, now seeking to elevate visual storytelling as a Visual Designer or Graphics Specialist.</w:t>
      </w:r>
    </w:p>
    <w:p w14:paraId="6E242D45" w14:textId="77777777" w:rsidR="00CA51ED" w:rsidRDefault="00CB1FD4">
      <w:pPr>
        <w:pStyle w:val="Heading1"/>
        <w:spacing w:before="62"/>
        <w:ind w:left="84"/>
      </w:pPr>
      <w:r>
        <w:t>Core</w:t>
      </w:r>
      <w:r>
        <w:rPr>
          <w:spacing w:val="47"/>
        </w:rPr>
        <w:t xml:space="preserve"> </w:t>
      </w:r>
      <w:r>
        <w:rPr>
          <w:spacing w:val="8"/>
        </w:rPr>
        <w:t>Expertise</w:t>
      </w:r>
    </w:p>
    <w:p w14:paraId="7CE99A89" w14:textId="77777777" w:rsidR="00CA51ED" w:rsidRDefault="00CB1FD4">
      <w:pPr>
        <w:pStyle w:val="BodyText"/>
        <w:spacing w:before="3"/>
        <w:ind w:left="0" w:firstLine="0"/>
        <w:rPr>
          <w:b/>
          <w:sz w:val="6"/>
        </w:rPr>
      </w:pPr>
      <w:r>
        <w:rPr>
          <w:b/>
          <w:noProof/>
          <w:sz w:val="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AB0097A" wp14:editId="7E6882F4">
                <wp:simplePos x="0" y="0"/>
                <wp:positionH relativeFrom="page">
                  <wp:posOffset>214765</wp:posOffset>
                </wp:positionH>
                <wp:positionV relativeFrom="paragraph">
                  <wp:posOffset>61390</wp:posOffset>
                </wp:positionV>
                <wp:extent cx="7035800" cy="31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5800" cy="3175"/>
                          <a:chOff x="0" y="0"/>
                          <a:chExt cx="7035800" cy="31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" y="1583"/>
                            <a:ext cx="703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>
                                <a:moveTo>
                                  <a:pt x="70357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587"/>
                            <a:ext cx="703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721C3" id="Group 4" o:spid="_x0000_s1026" style="position:absolute;margin-left:16.9pt;margin-top:4.85pt;width:554pt;height:.25pt;z-index:-15728128;mso-wrap-distance-left:0;mso-wrap-distance-right:0;mso-position-horizontal-relative:page" coordsize="7035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MapQIAADoIAAAOAAAAZHJzL2Uyb0RvYy54bWzUlV1v0zAUhu+R+A+W71n6oa5VtHRCK6uQ&#10;pjFpRVy7jvMhHNvYbtP9e86xk7R0gGCIi+UiOo6/zvuex87V9aGRZC+sq7XK6PhiRIlQXOe1KjP6&#10;eXP7bkGJ80zlTGolMvokHL1evn1z1ZpUTHSlZS4sgUWUS1uT0cp7kyaJ45VomLvQRijoLLRtmIem&#10;LZPcshZWb2QyGY0uk1bb3FjNhXPwdRU76TKsXxSC+09F4YQnMqOQmw9vG95bfCfLK5aWlpmq5l0a&#10;7AVZNKxWsOmw1Ip5Rna2frZUU3OrnS78BddNooui5iJoADXj0ZmatdU7E7SUaVuawSaw9synFy/L&#10;7/drax7Ng43ZQ3in+VcHviStKdPTfmyXx8GHwjY4CUSQQ3D0aXBUHDzh8HE+ms4WIzCeQ990PJ9F&#10;w3kFVXk2iVcffjctYWncMiQ2JNIaIMcdzXH/Zs5jxYwInjsU/2BJnWd0RoliDfC77lAJQnBrGIPu&#10;gV/Ycp2RZ95MKQH949liGvX/1J7xZB54HHSylO+cXwsdbGb7O+cjrnkfsaqP+EH1oQXoEXcZcPeU&#10;AO6WEsB9G3c3zOM8rB2GpD3WCb81ei82OvR6rBHWcL6YBwl9gscxUp2OhUr3EICM2AcBbgNAxSBs&#10;DfGpOKdlnd/WUuK2zpbbG2nJnuGhDQ8mDlNOhgEEvd0YbXX+BLVqoTwZdd92zApK5EcFNOCx7wPb&#10;B9s+sF7e6HA5BMXW+c3hC7OGGAgz6qFU97qHgqV9FVDLMBZnKv1+53VRY4lCbjGjrgGARkD+O6mX&#10;56Reond/TGosIJA6f4Wk/kjfrxgd7qQXkSoVnpdwlQVW/xrcCM6KuSoCHpju+Jaq4yXeI68F7HAh&#10;ww8qnNHuZ4p/wNN2EHb85S+/AwAA//8DAFBLAwQUAAYACAAAACEACeW5Vd8AAAAIAQAADwAAAGRy&#10;cy9kb3ducmV2LnhtbEyPzU7DMBCE70i8g7VI3Kjjht8Qp6oq4FRVokVC3Nx4m0SN11HsJunbsz3B&#10;bWdnNfNtvphcKwbsQ+NJg5olIJBKbxuqNHzt3u+eQYRoyJrWE2o4Y4BFcX2Vm8z6kT5x2MZKcAiF&#10;zGioY+wyKUNZozNh5jsk9g6+dyay7CtpezNyuGvlPEkepTMNcUNtOlzVWB63J6fhYzTjMlVvw/p4&#10;WJ1/dg+b77VCrW9vpuUriIhT/DuGCz6jQ8FMe38iG0SrIU2ZPGp4eQJxsdW94sWep2QOssjl/weK&#10;XwAAAP//AwBQSwECLQAUAAYACAAAACEAtoM4kv4AAADhAQAAEwAAAAAAAAAAAAAAAAAAAAAAW0Nv&#10;bnRlbnRfVHlwZXNdLnhtbFBLAQItABQABgAIAAAAIQA4/SH/1gAAAJQBAAALAAAAAAAAAAAAAAAA&#10;AC8BAABfcmVscy8ucmVsc1BLAQItABQABgAIAAAAIQAeywMapQIAADoIAAAOAAAAAAAAAAAAAAAA&#10;AC4CAABkcnMvZTJvRG9jLnhtbFBLAQItABQABgAIAAAAIQAJ5blV3wAAAAgBAAAPAAAAAAAAAAAA&#10;AAAAAP8EAABkcnMvZG93bnJldi54bWxQSwUGAAAAAAQABADzAAAACwYAAAAA&#10;">
                <v:shape id="Graphic 5" o:spid="_x0000_s1027" style="position:absolute;top:15;width:70358;height:13;visibility:visible;mso-wrap-style:square;v-text-anchor:top" coordsize="703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aijxAAAANoAAAAPAAAAZHJzL2Rvd25yZXYueG1sRI/RasJA&#10;FETfC/2H5RZ8qxuVBomuEiKiFFqI7Qdcs9ckmL0bspsY+/XdQsHHYWbOMOvtaBoxUOdqywpm0wgE&#10;cWF1zaWC76/96xKE88gaG8uk4E4OtpvnpzUm2t44p+HkSxEg7BJUUHnfJlK6oiKDbmpb4uBdbGfQ&#10;B9mVUnd4C3DTyHkUxdJgzWGhwpayiorrqTcK+vc864/Nx9nEhyJbfKY/4/26U2ryMqYrEJ5G/wj/&#10;t49awRv8XQk3QG5+AQAA//8DAFBLAQItABQABgAIAAAAIQDb4fbL7gAAAIUBAAATAAAAAAAAAAAA&#10;AAAAAAAAAABbQ29udGVudF9UeXBlc10ueG1sUEsBAi0AFAAGAAgAAAAhAFr0LFu/AAAAFQEAAAsA&#10;AAAAAAAAAAAAAAAAHwEAAF9yZWxzLy5yZWxzUEsBAi0AFAAGAAgAAAAhALH5qKPEAAAA2gAAAA8A&#10;AAAAAAAAAAAAAAAABwIAAGRycy9kb3ducmV2LnhtbFBLBQYAAAAAAwADALcAAAD4AgAAAAA=&#10;" path="m7035787,l,e" fillcolor="black" stroked="f">
                  <v:path arrowok="t"/>
                </v:shape>
                <v:shape id="Graphic 6" o:spid="_x0000_s1028" style="position:absolute;top:15;width:70358;height:13;visibility:visible;mso-wrap-style:square;v-text-anchor:top" coordsize="703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RjrxAAAANoAAAAPAAAAZHJzL2Rvd25yZXYueG1sRI9Ba8JA&#10;FITvBf/D8oTe6qappCV1DaUgKnpJKtTjM/uahGbfxuyq8d+7QqHHYWa+YWbZYFpxpt41lhU8TyIQ&#10;xKXVDVcKdl+LpzcQziNrbC2Tgis5yOajhxmm2l44p3PhKxEg7FJUUHvfpVK6siaDbmI74uD92N6g&#10;D7KvpO7xEuCmlXEUJdJgw2Ghxo4+ayp/i5NR0Jxif6wOR/u63k53/JIvi83+W6nH8fDxDsLT4P/D&#10;f+2VVpDA/Uq4AXJ+AwAA//8DAFBLAQItABQABgAIAAAAIQDb4fbL7gAAAIUBAAATAAAAAAAAAAAA&#10;AAAAAAAAAABbQ29udGVudF9UeXBlc10ueG1sUEsBAi0AFAAGAAgAAAAhAFr0LFu/AAAAFQEAAAsA&#10;AAAAAAAAAAAAAAAAHwEAAF9yZWxzLy5yZWxzUEsBAi0AFAAGAAgAAAAhAGrlGOvEAAAA2gAAAA8A&#10;AAAAAAAAAAAAAAAABwIAAGRycy9kb3ducmV2LnhtbFBLBQYAAAAAAwADALcAAAD4AgAAAAA=&#10;" path="m,l7035800,e" filled="f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8DA7E52" w14:textId="77777777" w:rsidR="00CA51ED" w:rsidRDefault="00CB1FD4">
      <w:pPr>
        <w:pStyle w:val="BodyText"/>
        <w:spacing w:before="83" w:line="208" w:lineRule="auto"/>
        <w:ind w:left="60" w:firstLine="0"/>
      </w:pPr>
      <w:r>
        <w:rPr>
          <w:b/>
        </w:rPr>
        <w:t>Adobe</w:t>
      </w:r>
      <w:r>
        <w:rPr>
          <w:b/>
          <w:spacing w:val="-9"/>
        </w:rPr>
        <w:t xml:space="preserve"> </w:t>
      </w:r>
      <w:r>
        <w:rPr>
          <w:b/>
        </w:rPr>
        <w:t>Creative</w:t>
      </w:r>
      <w:r>
        <w:rPr>
          <w:b/>
          <w:spacing w:val="-6"/>
        </w:rPr>
        <w:t xml:space="preserve"> </w:t>
      </w:r>
      <w:r>
        <w:rPr>
          <w:b/>
        </w:rPr>
        <w:t>Cloud</w:t>
      </w:r>
      <w:r>
        <w:rPr>
          <w:b/>
          <w:spacing w:val="-6"/>
        </w:rPr>
        <w:t xml:space="preserve"> </w:t>
      </w:r>
      <w:r>
        <w:rPr>
          <w:b/>
        </w:rPr>
        <w:t>(CC):</w:t>
      </w:r>
      <w:r>
        <w:rPr>
          <w:b/>
          <w:spacing w:val="-6"/>
        </w:rPr>
        <w:t xml:space="preserve"> </w:t>
      </w:r>
      <w:r>
        <w:t>Photoshop,</w:t>
      </w:r>
      <w:r>
        <w:rPr>
          <w:spacing w:val="-6"/>
        </w:rPr>
        <w:t xml:space="preserve"> </w:t>
      </w:r>
      <w:r>
        <w:t>Illustrator,</w:t>
      </w:r>
      <w:r>
        <w:rPr>
          <w:spacing w:val="-6"/>
        </w:rPr>
        <w:t xml:space="preserve"> </w:t>
      </w:r>
      <w:r>
        <w:t>InDesign,</w:t>
      </w:r>
      <w:r>
        <w:rPr>
          <w:spacing w:val="-6"/>
        </w:rPr>
        <w:t xml:space="preserve"> </w:t>
      </w:r>
      <w:r>
        <w:t>Dreamweaver,</w:t>
      </w:r>
      <w:r>
        <w:rPr>
          <w:spacing w:val="-1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Effects,</w:t>
      </w:r>
      <w:r>
        <w:rPr>
          <w:spacing w:val="-6"/>
        </w:rPr>
        <w:t xml:space="preserve"> </w:t>
      </w:r>
      <w:r>
        <w:t>Premiere</w:t>
      </w:r>
      <w:r>
        <w:rPr>
          <w:spacing w:val="-6"/>
        </w:rPr>
        <w:t xml:space="preserve"> </w:t>
      </w:r>
      <w:r>
        <w:t>Pro,</w:t>
      </w:r>
      <w:r>
        <w:rPr>
          <w:spacing w:val="-6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Encoder, InVision, HTML5, Animation</w:t>
      </w:r>
    </w:p>
    <w:p w14:paraId="612CCFB4" w14:textId="77777777" w:rsidR="00CA51ED" w:rsidRDefault="00CB1FD4">
      <w:pPr>
        <w:spacing w:line="210" w:lineRule="exact"/>
        <w:ind w:left="60"/>
      </w:pPr>
      <w:r>
        <w:rPr>
          <w:b/>
        </w:rPr>
        <w:t>Microsoft</w:t>
      </w:r>
      <w:r>
        <w:rPr>
          <w:b/>
          <w:spacing w:val="-6"/>
        </w:rPr>
        <w:t xml:space="preserve"> </w:t>
      </w:r>
      <w:r>
        <w:rPr>
          <w:b/>
        </w:rPr>
        <w:t>Office</w:t>
      </w:r>
      <w:r>
        <w:rPr>
          <w:b/>
          <w:spacing w:val="-3"/>
        </w:rPr>
        <w:t xml:space="preserve"> </w:t>
      </w:r>
      <w:r>
        <w:rPr>
          <w:b/>
        </w:rPr>
        <w:t>Suite:</w:t>
      </w:r>
      <w:r>
        <w:rPr>
          <w:b/>
          <w:spacing w:val="-4"/>
        </w:rPr>
        <w:t xml:space="preserve"> </w:t>
      </w:r>
      <w:r>
        <w:t>Word,</w:t>
      </w:r>
      <w:r>
        <w:rPr>
          <w:spacing w:val="-3"/>
        </w:rPr>
        <w:t xml:space="preserve"> </w:t>
      </w:r>
      <w:r>
        <w:t>Excel,</w:t>
      </w:r>
      <w:r>
        <w:rPr>
          <w:spacing w:val="-3"/>
        </w:rPr>
        <w:t xml:space="preserve"> </w:t>
      </w:r>
      <w:r>
        <w:t>PowerPoint,</w:t>
      </w:r>
      <w:r>
        <w:rPr>
          <w:spacing w:val="-4"/>
        </w:rPr>
        <w:t xml:space="preserve"> </w:t>
      </w:r>
      <w:r>
        <w:t>Outlook,</w:t>
      </w:r>
      <w:r>
        <w:rPr>
          <w:spacing w:val="-13"/>
        </w:rPr>
        <w:t xml:space="preserve"> </w:t>
      </w:r>
      <w:r>
        <w:rPr>
          <w:spacing w:val="-2"/>
        </w:rPr>
        <w:t>Access</w:t>
      </w:r>
    </w:p>
    <w:p w14:paraId="0F2903E9" w14:textId="77777777" w:rsidR="00CA51ED" w:rsidRDefault="00CB1FD4">
      <w:pPr>
        <w:spacing w:line="220" w:lineRule="exact"/>
        <w:ind w:left="60"/>
      </w:pPr>
      <w:r>
        <w:rPr>
          <w:b/>
        </w:rPr>
        <w:t xml:space="preserve">Operating Systems: </w:t>
      </w:r>
      <w:r>
        <w:t>macOS,</w:t>
      </w:r>
      <w:r>
        <w:rPr>
          <w:spacing w:val="-4"/>
        </w:rPr>
        <w:t xml:space="preserve"> </w:t>
      </w:r>
      <w:r>
        <w:rPr>
          <w:spacing w:val="-2"/>
        </w:rPr>
        <w:t>Windows</w:t>
      </w:r>
    </w:p>
    <w:p w14:paraId="3387BB1E" w14:textId="77777777" w:rsidR="00CA51ED" w:rsidRDefault="00CB1FD4">
      <w:pPr>
        <w:pStyle w:val="BodyText"/>
        <w:spacing w:before="10" w:line="208" w:lineRule="auto"/>
        <w:ind w:left="60" w:right="159" w:firstLine="0"/>
        <w:jc w:val="both"/>
      </w:pPr>
      <w:r>
        <w:rPr>
          <w:b/>
        </w:rPr>
        <w:t>Additional</w:t>
      </w:r>
      <w:r>
        <w:rPr>
          <w:b/>
          <w:spacing w:val="-3"/>
        </w:rPr>
        <w:t xml:space="preserve"> </w:t>
      </w:r>
      <w:r>
        <w:rPr>
          <w:b/>
        </w:rPr>
        <w:t>Skills:</w:t>
      </w:r>
      <w:r>
        <w:rPr>
          <w:b/>
          <w:spacing w:val="-7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Storytelling</w:t>
      </w:r>
      <w:r>
        <w:rPr>
          <w:spacing w:val="-3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Branding</w:t>
      </w:r>
      <w:r>
        <w:rPr>
          <w:spacing w:val="-3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Collateral</w:t>
      </w:r>
      <w:r>
        <w:rPr>
          <w:spacing w:val="-3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Concept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| Print and Digital Design | Cross-functional Collaboration | Client Communication | Infographic Design | Design Consistency | Campaign Development | Presentation Design | Project Coordination | Design Consultation | Stakeholder Engagement |</w:t>
      </w:r>
    </w:p>
    <w:p w14:paraId="79222D96" w14:textId="77777777" w:rsidR="00CA51ED" w:rsidRDefault="00CB1FD4">
      <w:pPr>
        <w:pStyle w:val="BodyText"/>
        <w:spacing w:line="226" w:lineRule="exact"/>
        <w:ind w:left="60" w:firstLine="0"/>
        <w:jc w:val="both"/>
      </w:pPr>
      <w:r>
        <w:t>User-Centered</w:t>
      </w:r>
      <w:r>
        <w:rPr>
          <w:spacing w:val="-2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Editorial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Layout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Typography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Brand</w:t>
      </w:r>
      <w:r>
        <w:rPr>
          <w:spacing w:val="-2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Creative</w:t>
      </w:r>
      <w:r>
        <w:rPr>
          <w:spacing w:val="-1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rPr>
          <w:spacing w:val="-2"/>
        </w:rPr>
        <w:t>Solving</w:t>
      </w:r>
    </w:p>
    <w:p w14:paraId="2F3BBC78" w14:textId="77777777" w:rsidR="00CA51ED" w:rsidRDefault="00CB1FD4">
      <w:pPr>
        <w:pStyle w:val="Heading1"/>
        <w:spacing w:before="121"/>
        <w:jc w:val="both"/>
      </w:pPr>
      <w:r>
        <w:t>Work</w:t>
      </w:r>
      <w:r>
        <w:rPr>
          <w:spacing w:val="38"/>
        </w:rPr>
        <w:t xml:space="preserve"> </w:t>
      </w:r>
      <w:r>
        <w:rPr>
          <w:spacing w:val="8"/>
        </w:rPr>
        <w:t>Experience</w:t>
      </w:r>
    </w:p>
    <w:p w14:paraId="21BA0D81" w14:textId="77777777" w:rsidR="00CA51ED" w:rsidRDefault="00CB1FD4">
      <w:pPr>
        <w:pStyle w:val="BodyText"/>
        <w:spacing w:before="4"/>
        <w:ind w:left="0" w:firstLine="0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A74D197" wp14:editId="3E994694">
                <wp:simplePos x="0" y="0"/>
                <wp:positionH relativeFrom="page">
                  <wp:posOffset>226211</wp:posOffset>
                </wp:positionH>
                <wp:positionV relativeFrom="paragraph">
                  <wp:posOffset>54827</wp:posOffset>
                </wp:positionV>
                <wp:extent cx="7043420" cy="31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3420" cy="3175"/>
                          <a:chOff x="0" y="0"/>
                          <a:chExt cx="7043420" cy="31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586"/>
                            <a:ext cx="7043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3420">
                                <a:moveTo>
                                  <a:pt x="70431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587"/>
                            <a:ext cx="7043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3420">
                                <a:moveTo>
                                  <a:pt x="0" y="0"/>
                                </a:moveTo>
                                <a:lnTo>
                                  <a:pt x="7043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835F5" id="Group 7" o:spid="_x0000_s1026" style="position:absolute;margin-left:17.8pt;margin-top:4.3pt;width:554.6pt;height:.25pt;z-index:-15727616;mso-wrap-distance-left:0;mso-wrap-distance-right:0;mso-position-horizontal-relative:page" coordsize="7043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23nwIAADoIAAAOAAAAZHJzL2Uyb0RvYy54bWzUld9v2yAQx98n7X9AvK9O0h9JrTrV1K7R&#10;pKqt1Ex7Jhj/0DAwIHHy3+8O7CRNu2nttIf6wTrMwd1974O5uFw3kqyEdbVWGR0eDSgRiuu8VmVG&#10;v81vPk0ocZ6pnEmtREY3wtHL6ccPF61JxUhXWubCEthEubQ1Ga28N2mSOF6JhrkjbYSCyULbhnkY&#10;2jLJLWth90Ymo8HgLGm1zY3VXDgHX6/jJJ2G/YtCcH9fFE54IjMKufnwtuG9wHcyvWBpaZmpat6l&#10;wd6QRcNqBUG3W10zz8jS1s+2amputdOFP+K6SXRR1FyEGqCa4eCgmpnVSxNqKdO2NFuZQNoDnd68&#10;Lb9bzax5NA82Zg/mreY/HOiStKZM9+dxXO6c14VtcBEUQdZB0c1WUbH2hMPH8eDk+GQEwnOYOx6O&#10;T6PgvIKuPFvEqy9/WpawNIYMiW0TaQ2Q43biuH8T57FiRgTNHRb/YEmdZxQoVqwBfmcdKhMsBEOD&#10;D6rXjVwn5IvaDE8nZ7H+F+UZjsaBx22dLOVL52dCB5nZ6tb5iGveW6zqLb5WvWkBesRdBtw9JYC7&#10;pQRwX8Tohnlch71Dk7S7PuG3Rq/EXIdZjz3CHkJulPTthQR3PlLt+0Kn97ziHLhjGAAqGiE02PvF&#10;OS3r/KaWEsM6Wy6upCUrhoc2PJg4LNlzAwhcGuVGa6HzDfSqhfZk1P1cMisokV8V0IDHvjdsbyx6&#10;w3p5pcPPIVRsnZ+vvzNriAEzox5adad7KFjadwFr2friSqU/L70uamxRyC1m1A0A0IjLfyf1/JDU&#10;c9Tu9aSO3yGpT+n7HaOB55Onvn9PqlR4XsKvLLD6anAjONfMVRHwwHTHt1QdL+8L7PBDhgsqnNHu&#10;MsUbcH8cCttd+dNfAAAA//8DAFBLAwQUAAYACAAAACEAi0Ez4d4AAAAHAQAADwAAAGRycy9kb3du&#10;cmV2LnhtbEyPzWrDMBCE74W+g9hCb42s5ofU9TqE0PYUCk0KpTfF2tgm1spYiu28fZVTcxqWGWa+&#10;zVajbURPna8dI6hJAoK4cKbmEuF7//60BOGDZqMbx4RwIQ+r/P4u06lxA39RvwuliCXsU41QhdCm&#10;UvqiIqv9xLXE0Tu6zuoQz66UptNDLLeNfE6ShbS65rhQ6ZY2FRWn3dkifAx6WE/VW789HTeX3/38&#10;82erCPHxYVy/ggg0hv8wXPEjOuSR6eDObLxoEKbzRUwiLKNcbTWbxVcOCC8KZJ7JW/78DwAA//8D&#10;AFBLAQItABQABgAIAAAAIQC2gziS/gAAAOEBAAATAAAAAAAAAAAAAAAAAAAAAABbQ29udGVudF9U&#10;eXBlc10ueG1sUEsBAi0AFAAGAAgAAAAhADj9If/WAAAAlAEAAAsAAAAAAAAAAAAAAAAALwEAAF9y&#10;ZWxzLy5yZWxzUEsBAi0AFAAGAAgAAAAhABWU7befAgAAOggAAA4AAAAAAAAAAAAAAAAALgIAAGRy&#10;cy9lMm9Eb2MueG1sUEsBAi0AFAAGAAgAAAAhAItBM+HeAAAABwEAAA8AAAAAAAAAAAAAAAAA+QQA&#10;AGRycy9kb3ducmV2LnhtbFBLBQYAAAAABAAEAPMAAAAEBgAAAAA=&#10;">
                <v:shape id="Graphic 8" o:spid="_x0000_s1027" style="position:absolute;top:15;width:70434;height:13;visibility:visible;mso-wrap-style:square;v-text-anchor:top" coordsize="7043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pUvwAAANoAAAAPAAAAZHJzL2Rvd25yZXYueG1sRE9Ni8Iw&#10;EL0v+B/CCHtbU5V1pRpFFGUvHqwr6G1oxraYTEoTa/ffm4Pg8fG+58vOGtFS4yvHCoaDBARx7nTF&#10;hYK/4/ZrCsIHZI3GMSn4Jw/LRe9jjql2Dz5Qm4VCxBD2KSooQ6hTKX1ekkU/cDVx5K6usRgibAqp&#10;G3zEcGvkKEkm0mLFsaHEmtYl5bfsbhXsdpuR/2F3Oe/HZpiZU3v8vrdKffa71QxEoC68xS/3r1YQ&#10;t8Yr8QbIxRMAAP//AwBQSwECLQAUAAYACAAAACEA2+H2y+4AAACFAQAAEwAAAAAAAAAAAAAAAAAA&#10;AAAAW0NvbnRlbnRfVHlwZXNdLnhtbFBLAQItABQABgAIAAAAIQBa9CxbvwAAABUBAAALAAAAAAAA&#10;AAAAAAAAAB8BAABfcmVscy8ucmVsc1BLAQItABQABgAIAAAAIQDdxVpUvwAAANoAAAAPAAAAAAAA&#10;AAAAAAAAAAcCAABkcnMvZG93bnJldi54bWxQSwUGAAAAAAMAAwC3AAAA8wIAAAAA&#10;" path="m7043127,l,e" fillcolor="black" stroked="f">
                  <v:path arrowok="t"/>
                </v:shape>
                <v:shape id="Graphic 9" o:spid="_x0000_s1028" style="position:absolute;top:15;width:70434;height:13;visibility:visible;mso-wrap-style:square;v-text-anchor:top" coordsize="7043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RMxAAAANoAAAAPAAAAZHJzL2Rvd25yZXYueG1sRI9bawIx&#10;FITfBf9DOIIvook+SN0apQi2QgviBX09bE730s3Jsknd9d83QsHHYWa+YZbrzlbiRo0vHGuYThQI&#10;4tSZgjMN59N2/ALCB2SDlWPScCcP61W/t8TEuJYPdDuGTEQI+wQ15CHUiZQ+zcmin7iaOHrfrrEY&#10;omwyaRpsI9xWcqbUXFosOC7kWNMmp/Tn+Gs1jBafZ/VVlqreevVR0v792u4uWg8H3dsriEBdeIb/&#10;2zujYQGPK/EGyNUfAAAA//8DAFBLAQItABQABgAIAAAAIQDb4fbL7gAAAIUBAAATAAAAAAAAAAAA&#10;AAAAAAAAAABbQ29udGVudF9UeXBlc10ueG1sUEsBAi0AFAAGAAgAAAAhAFr0LFu/AAAAFQEAAAsA&#10;AAAAAAAAAAAAAAAAHwEAAF9yZWxzLy5yZWxzUEsBAi0AFAAGAAgAAAAhAIG95EzEAAAA2gAAAA8A&#10;AAAAAAAAAAAAAAAABwIAAGRycy9kb3ducmV2LnhtbFBLBQYAAAAAAwADALcAAAD4AgAAAAA=&#10;" path="m,l7043140,e" filled="f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9A4D365" w14:textId="77777777" w:rsidR="00CA51ED" w:rsidRDefault="00CB1FD4">
      <w:pPr>
        <w:pStyle w:val="Heading2"/>
        <w:spacing w:before="92"/>
        <w:ind w:left="70"/>
      </w:pPr>
      <w:r>
        <w:t>Communications</w:t>
      </w:r>
      <w:r>
        <w:rPr>
          <w:spacing w:val="-5"/>
        </w:rPr>
        <w:t xml:space="preserve"> </w:t>
      </w:r>
      <w:r>
        <w:t>Specialist/</w:t>
      </w:r>
      <w:r>
        <w:rPr>
          <w:spacing w:val="-3"/>
        </w:rPr>
        <w:t xml:space="preserve"> </w:t>
      </w:r>
      <w:r>
        <w:t>Senior</w:t>
      </w:r>
      <w:r>
        <w:rPr>
          <w:spacing w:val="-8"/>
        </w:rPr>
        <w:t xml:space="preserve"> </w:t>
      </w:r>
      <w:r>
        <w:t>Graphic</w:t>
      </w:r>
      <w:r>
        <w:rPr>
          <w:spacing w:val="-3"/>
        </w:rPr>
        <w:t xml:space="preserve"> </w:t>
      </w:r>
      <w:r>
        <w:rPr>
          <w:spacing w:val="-2"/>
        </w:rPr>
        <w:t>Designer</w:t>
      </w:r>
    </w:p>
    <w:p w14:paraId="434EB91C" w14:textId="77777777" w:rsidR="00CA51ED" w:rsidRDefault="00CB1FD4">
      <w:pPr>
        <w:tabs>
          <w:tab w:val="left" w:pos="9370"/>
        </w:tabs>
        <w:spacing w:line="220" w:lineRule="exact"/>
        <w:ind w:left="70"/>
        <w:rPr>
          <w:b/>
        </w:rPr>
      </w:pPr>
      <w:r>
        <w:t xml:space="preserve">Deloitte </w:t>
      </w:r>
      <w:r>
        <w:rPr>
          <w:spacing w:val="-2"/>
        </w:rPr>
        <w:t>(Contract)</w:t>
      </w:r>
      <w:r>
        <w:tab/>
      </w:r>
      <w:r>
        <w:rPr>
          <w:b/>
        </w:rPr>
        <w:t>Dec</w:t>
      </w:r>
      <w:r>
        <w:rPr>
          <w:b/>
          <w:spacing w:val="-1"/>
        </w:rPr>
        <w:t xml:space="preserve"> </w:t>
      </w:r>
      <w:r>
        <w:rPr>
          <w:b/>
        </w:rPr>
        <w:t>2024 -</w:t>
      </w:r>
      <w:r>
        <w:rPr>
          <w:b/>
          <w:spacing w:val="-1"/>
        </w:rPr>
        <w:t xml:space="preserve"> </w:t>
      </w:r>
      <w:r>
        <w:rPr>
          <w:b/>
        </w:rPr>
        <w:t>Feb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2025</w:t>
      </w:r>
    </w:p>
    <w:p w14:paraId="3E2044E8" w14:textId="77777777" w:rsidR="00CA51ED" w:rsidRDefault="00CB1FD4">
      <w:pPr>
        <w:tabs>
          <w:tab w:val="left" w:pos="9315"/>
        </w:tabs>
        <w:spacing w:line="236" w:lineRule="exact"/>
        <w:ind w:left="70"/>
        <w:rPr>
          <w:b/>
        </w:rPr>
      </w:pPr>
      <w:r>
        <w:t xml:space="preserve">Chenega Healthcare </w:t>
      </w:r>
      <w:r>
        <w:rPr>
          <w:spacing w:val="-2"/>
        </w:rPr>
        <w:t>(Contract)</w:t>
      </w:r>
      <w:r>
        <w:tab/>
      </w:r>
      <w:r>
        <w:rPr>
          <w:b/>
        </w:rPr>
        <w:t>May</w:t>
      </w:r>
      <w:r>
        <w:rPr>
          <w:b/>
          <w:spacing w:val="-1"/>
        </w:rPr>
        <w:t xml:space="preserve"> </w:t>
      </w:r>
      <w:r>
        <w:rPr>
          <w:b/>
        </w:rPr>
        <w:t>2022 -</w:t>
      </w:r>
      <w:r>
        <w:rPr>
          <w:b/>
          <w:spacing w:val="-1"/>
        </w:rPr>
        <w:t xml:space="preserve"> </w:t>
      </w:r>
      <w:r>
        <w:rPr>
          <w:b/>
        </w:rPr>
        <w:t>Sep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2024</w:t>
      </w:r>
    </w:p>
    <w:p w14:paraId="77005B09" w14:textId="77777777" w:rsidR="00CA51ED" w:rsidRDefault="00CB1FD4">
      <w:pPr>
        <w:pStyle w:val="ListParagraph"/>
        <w:numPr>
          <w:ilvl w:val="0"/>
          <w:numId w:val="1"/>
        </w:numPr>
        <w:tabs>
          <w:tab w:val="left" w:pos="430"/>
        </w:tabs>
        <w:spacing w:before="214" w:line="208" w:lineRule="auto"/>
        <w:ind w:left="430" w:right="510"/>
      </w:pPr>
      <w:r>
        <w:t>Led the end-to-end execution of mass email campaigns from uploading and segmenting distribution lists to drafting, editing,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coordinating</w:t>
      </w:r>
      <w:r>
        <w:rPr>
          <w:spacing w:val="-3"/>
        </w:rPr>
        <w:t xml:space="preserve"> </w:t>
      </w:r>
      <w:r>
        <w:t>Public</w:t>
      </w:r>
      <w:r>
        <w:rPr>
          <w:spacing w:val="-14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approvals</w:t>
      </w:r>
      <w:r>
        <w:rPr>
          <w:spacing w:val="-4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98%</w:t>
      </w:r>
      <w:r>
        <w:rPr>
          <w:spacing w:val="-3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dissemination</w:t>
      </w:r>
      <w:r>
        <w:rPr>
          <w:spacing w:val="-3"/>
        </w:rPr>
        <w:t xml:space="preserve"> </w:t>
      </w:r>
      <w:r>
        <w:t>across multiple internal and external stakeholders.</w:t>
      </w:r>
    </w:p>
    <w:p w14:paraId="63B1518B" w14:textId="77777777" w:rsidR="00CA51ED" w:rsidRDefault="00CB1FD4">
      <w:pPr>
        <w:pStyle w:val="ListParagraph"/>
        <w:numPr>
          <w:ilvl w:val="0"/>
          <w:numId w:val="1"/>
        </w:numPr>
        <w:tabs>
          <w:tab w:val="left" w:pos="430"/>
        </w:tabs>
        <w:spacing w:line="208" w:lineRule="auto"/>
        <w:ind w:left="430" w:right="243"/>
      </w:pPr>
      <w:r>
        <w:t>Designed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visually</w:t>
      </w:r>
      <w:r>
        <w:rPr>
          <w:spacing w:val="-3"/>
        </w:rPr>
        <w:t xml:space="preserve"> </w:t>
      </w:r>
      <w:r>
        <w:t>compelling</w:t>
      </w:r>
      <w:r>
        <w:rPr>
          <w:spacing w:val="-3"/>
        </w:rPr>
        <w:t xml:space="preserve"> </w:t>
      </w:r>
      <w:r>
        <w:t>assets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high-profile</w:t>
      </w:r>
      <w:r>
        <w:rPr>
          <w:spacing w:val="-7"/>
        </w:rPr>
        <w:t xml:space="preserve"> </w:t>
      </w:r>
      <w:r>
        <w:t>VCE</w:t>
      </w:r>
      <w:r>
        <w:rPr>
          <w:spacing w:val="-3"/>
        </w:rPr>
        <w:t xml:space="preserve"> </w:t>
      </w:r>
      <w:r>
        <w:t>initiatives,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newsletters,</w:t>
      </w:r>
      <w:r>
        <w:rPr>
          <w:spacing w:val="-3"/>
        </w:rPr>
        <w:t xml:space="preserve"> </w:t>
      </w:r>
      <w:r>
        <w:t>factsheets,</w:t>
      </w:r>
      <w:r>
        <w:rPr>
          <w:spacing w:val="-3"/>
        </w:rPr>
        <w:t xml:space="preserve"> </w:t>
      </w:r>
      <w:r>
        <w:t>and conference materials improving stakeholder engagement by 30%.</w:t>
      </w:r>
    </w:p>
    <w:p w14:paraId="24922348" w14:textId="77777777" w:rsidR="00CA51ED" w:rsidRDefault="00CB1FD4">
      <w:pPr>
        <w:pStyle w:val="ListParagraph"/>
        <w:numPr>
          <w:ilvl w:val="0"/>
          <w:numId w:val="1"/>
        </w:numPr>
        <w:tabs>
          <w:tab w:val="left" w:pos="430"/>
        </w:tabs>
        <w:spacing w:line="208" w:lineRule="auto"/>
        <w:ind w:left="430" w:right="221"/>
      </w:pPr>
      <w:r>
        <w:t>Collaborated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translate</w:t>
      </w:r>
      <w:r>
        <w:rPr>
          <w:spacing w:val="-3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brochures,</w:t>
      </w:r>
      <w:r>
        <w:rPr>
          <w:spacing w:val="-3"/>
        </w:rPr>
        <w:t xml:space="preserve"> </w:t>
      </w:r>
      <w:r>
        <w:t>posters,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factsheets.</w:t>
      </w:r>
    </w:p>
    <w:p w14:paraId="15603635" w14:textId="77777777" w:rsidR="00CA51ED" w:rsidRDefault="00CB1FD4">
      <w:pPr>
        <w:pStyle w:val="ListParagraph"/>
        <w:numPr>
          <w:ilvl w:val="0"/>
          <w:numId w:val="1"/>
        </w:numPr>
        <w:tabs>
          <w:tab w:val="left" w:pos="430"/>
        </w:tabs>
        <w:spacing w:line="208" w:lineRule="auto"/>
        <w:ind w:left="430" w:right="117"/>
      </w:pPr>
      <w:r>
        <w:t xml:space="preserve">Partnered with Program Managers and CBT teams to develop strategic communication plans and multimedia </w:t>
      </w:r>
      <w:r>
        <w:t>materials, including</w:t>
      </w:r>
      <w:r>
        <w:rPr>
          <w:spacing w:val="-3"/>
        </w:rPr>
        <w:t xml:space="preserve"> </w:t>
      </w:r>
      <w:r>
        <w:t>videos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infographics</w:t>
      </w:r>
      <w:r>
        <w:rPr>
          <w:spacing w:val="-4"/>
        </w:rPr>
        <w:t xml:space="preserve"> </w:t>
      </w:r>
      <w:r>
        <w:t>contributing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25%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branding.</w:t>
      </w:r>
    </w:p>
    <w:p w14:paraId="270C59CF" w14:textId="77777777" w:rsidR="00CA51ED" w:rsidRDefault="00CB1FD4">
      <w:pPr>
        <w:pStyle w:val="ListParagraph"/>
        <w:numPr>
          <w:ilvl w:val="0"/>
          <w:numId w:val="1"/>
        </w:numPr>
        <w:tabs>
          <w:tab w:val="left" w:pos="430"/>
        </w:tabs>
        <w:spacing w:line="208" w:lineRule="auto"/>
        <w:ind w:left="430" w:right="618"/>
      </w:pPr>
      <w:r>
        <w:t>Directed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storytelling</w:t>
      </w:r>
      <w:r>
        <w:rPr>
          <w:spacing w:val="-3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graphics,</w:t>
      </w:r>
      <w:r>
        <w:rPr>
          <w:spacing w:val="-3"/>
        </w:rPr>
        <w:t xml:space="preserve"> </w:t>
      </w:r>
      <w:r>
        <w:t>animation,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earning commendation from leadership for elevating content clarity and boosting viewer retention rates.</w:t>
      </w:r>
    </w:p>
    <w:p w14:paraId="1FDE29C6" w14:textId="77777777" w:rsidR="00CA51ED" w:rsidRDefault="00CB1FD4">
      <w:pPr>
        <w:pStyle w:val="ListParagraph"/>
        <w:numPr>
          <w:ilvl w:val="0"/>
          <w:numId w:val="1"/>
        </w:numPr>
        <w:tabs>
          <w:tab w:val="left" w:pos="430"/>
        </w:tabs>
        <w:spacing w:line="208" w:lineRule="auto"/>
        <w:ind w:left="430" w:right="270"/>
      </w:pPr>
      <w:r>
        <w:t>Managed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approvals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deliverables,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layout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internal government web pages.</w:t>
      </w:r>
    </w:p>
    <w:p w14:paraId="28F56706" w14:textId="77777777" w:rsidR="00CA51ED" w:rsidRDefault="00CB1FD4">
      <w:pPr>
        <w:pStyle w:val="Heading2"/>
        <w:tabs>
          <w:tab w:val="left" w:pos="9431"/>
        </w:tabs>
        <w:spacing w:before="77"/>
        <w:ind w:left="70"/>
      </w:pPr>
      <w:r>
        <w:t>Founder/Freelance</w:t>
      </w:r>
      <w:r>
        <w:rPr>
          <w:spacing w:val="-2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Graphic</w:t>
      </w:r>
      <w:r>
        <w:rPr>
          <w:spacing w:val="-1"/>
        </w:rPr>
        <w:t xml:space="preserve"> </w:t>
      </w:r>
      <w:r>
        <w:t>Designer</w:t>
      </w:r>
      <w:r>
        <w:rPr>
          <w:spacing w:val="-6"/>
        </w:rPr>
        <w:t xml:space="preserve"> </w:t>
      </w:r>
      <w:r>
        <w:t>(Currently</w:t>
      </w:r>
      <w:r>
        <w:rPr>
          <w:spacing w:val="-1"/>
        </w:rPr>
        <w:t xml:space="preserve"> </w:t>
      </w:r>
      <w:r>
        <w:t>assisting</w:t>
      </w:r>
      <w:r>
        <w:rPr>
          <w:spacing w:val="-1"/>
        </w:rPr>
        <w:t xml:space="preserve"> </w:t>
      </w:r>
      <w:r>
        <w:t>BNG</w:t>
      </w:r>
      <w:r>
        <w:rPr>
          <w:spacing w:val="-1"/>
        </w:rPr>
        <w:t xml:space="preserve"> </w:t>
      </w:r>
      <w:r>
        <w:rPr>
          <w:spacing w:val="-2"/>
        </w:rPr>
        <w:t>Consulting)</w:t>
      </w:r>
      <w:r>
        <w:tab/>
        <w:t>Jan</w:t>
      </w:r>
      <w:r>
        <w:rPr>
          <w:spacing w:val="-5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rPr>
          <w:spacing w:val="-4"/>
        </w:rPr>
        <w:t>date</w:t>
      </w:r>
    </w:p>
    <w:p w14:paraId="697E1FB4" w14:textId="77777777" w:rsidR="00CA51ED" w:rsidRDefault="00CB1FD4">
      <w:pPr>
        <w:pStyle w:val="BodyText"/>
        <w:spacing w:line="236" w:lineRule="exact"/>
        <w:ind w:left="70" w:firstLine="0"/>
      </w:pPr>
      <w:r>
        <w:t>Creative</w:t>
      </w:r>
      <w:r>
        <w:rPr>
          <w:spacing w:val="-2"/>
        </w:rPr>
        <w:t xml:space="preserve"> </w:t>
      </w:r>
      <w:r>
        <w:t>Ideas</w:t>
      </w:r>
      <w:r>
        <w:rPr>
          <w:spacing w:val="-2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rPr>
          <w:spacing w:val="-5"/>
        </w:rPr>
        <w:t>LLC</w:t>
      </w:r>
    </w:p>
    <w:p w14:paraId="26932405" w14:textId="77777777" w:rsidR="00CA51ED" w:rsidRDefault="00CB1FD4">
      <w:pPr>
        <w:pStyle w:val="ListParagraph"/>
        <w:numPr>
          <w:ilvl w:val="0"/>
          <w:numId w:val="1"/>
        </w:numPr>
        <w:tabs>
          <w:tab w:val="left" w:pos="430"/>
        </w:tabs>
        <w:spacing w:before="214" w:line="208" w:lineRule="auto"/>
        <w:ind w:left="430" w:right="328"/>
      </w:pPr>
      <w:r>
        <w:t>Founded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scaled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consultancy,</w:t>
      </w:r>
      <w:r>
        <w:rPr>
          <w:spacing w:val="-4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tailored</w:t>
      </w:r>
      <w:r>
        <w:rPr>
          <w:spacing w:val="-4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branding</w:t>
      </w:r>
      <w:r>
        <w:rPr>
          <w:spacing w:val="-4"/>
        </w:rPr>
        <w:t xml:space="preserve"> </w:t>
      </w:r>
      <w:r>
        <w:t>assets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 xml:space="preserve">websites, </w:t>
      </w:r>
      <w:r>
        <w:t>presentations, logos, and social media campaigns for over 50 clients, which resulted in a 70% repeat business rate.</w:t>
      </w:r>
    </w:p>
    <w:p w14:paraId="75D98F4E" w14:textId="77777777" w:rsidR="00CA51ED" w:rsidRDefault="00CB1FD4">
      <w:pPr>
        <w:pStyle w:val="ListParagraph"/>
        <w:numPr>
          <w:ilvl w:val="0"/>
          <w:numId w:val="1"/>
        </w:numPr>
        <w:tabs>
          <w:tab w:val="left" w:pos="430"/>
        </w:tabs>
        <w:spacing w:line="208" w:lineRule="auto"/>
        <w:ind w:left="430" w:right="288"/>
      </w:pPr>
      <w:r>
        <w:t>Designed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executed</w:t>
      </w:r>
      <w:r>
        <w:rPr>
          <w:spacing w:val="-1"/>
        </w:rPr>
        <w:t xml:space="preserve"> </w:t>
      </w:r>
      <w:r>
        <w:t>cross-platform</w:t>
      </w:r>
      <w:r>
        <w:rPr>
          <w:spacing w:val="-1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collateral</w:t>
      </w:r>
      <w:r>
        <w:rPr>
          <w:spacing w:val="-1"/>
        </w:rPr>
        <w:t xml:space="preserve"> </w:t>
      </w:r>
      <w:r>
        <w:t>(digital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print)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brochures,</w:t>
      </w:r>
      <w:r>
        <w:rPr>
          <w:spacing w:val="-1"/>
        </w:rPr>
        <w:t xml:space="preserve"> </w:t>
      </w:r>
      <w:r>
        <w:t>newsletters,</w:t>
      </w:r>
      <w:r>
        <w:rPr>
          <w:spacing w:val="-1"/>
        </w:rPr>
        <w:t xml:space="preserve"> </w:t>
      </w:r>
      <w:r>
        <w:t>infographics, and</w:t>
      </w:r>
      <w:r>
        <w:rPr>
          <w:spacing w:val="-3"/>
        </w:rPr>
        <w:t xml:space="preserve"> </w:t>
      </w:r>
      <w:r>
        <w:t>videos,</w:t>
      </w:r>
      <w:r>
        <w:rPr>
          <w:spacing w:val="-3"/>
        </w:rPr>
        <w:t xml:space="preserve"> </w:t>
      </w:r>
      <w:r>
        <w:t>consistently</w:t>
      </w:r>
      <w:r>
        <w:rPr>
          <w:spacing w:val="-3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brand</w:t>
      </w:r>
      <w:r>
        <w:rPr>
          <w:spacing w:val="-3"/>
        </w:rPr>
        <w:t xml:space="preserve"> </w:t>
      </w:r>
      <w:r>
        <w:t>guideline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campaign</w:t>
      </w:r>
      <w:r>
        <w:rPr>
          <w:spacing w:val="-3"/>
        </w:rPr>
        <w:t xml:space="preserve"> </w:t>
      </w:r>
      <w:r>
        <w:t>engagement.</w:t>
      </w:r>
    </w:p>
    <w:p w14:paraId="365BAC15" w14:textId="77777777" w:rsidR="00CA51ED" w:rsidRDefault="00CB1FD4">
      <w:pPr>
        <w:pStyle w:val="ListParagraph"/>
        <w:numPr>
          <w:ilvl w:val="0"/>
          <w:numId w:val="1"/>
        </w:numPr>
        <w:tabs>
          <w:tab w:val="left" w:pos="430"/>
        </w:tabs>
        <w:spacing w:line="208" w:lineRule="auto"/>
        <w:ind w:left="430" w:right="674"/>
      </w:pPr>
      <w:r>
        <w:t>Managed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lifecycle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concept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prepress</w:t>
      </w:r>
      <w:r>
        <w:rPr>
          <w:spacing w:val="-3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vendor coordination reducing production </w:t>
      </w:r>
      <w:r>
        <w:t>turnaround times by 25% and ensuring 98% error-free print execution.</w:t>
      </w:r>
    </w:p>
    <w:p w14:paraId="75E56822" w14:textId="325DE4CB" w:rsidR="00CA51ED" w:rsidRDefault="00CB1FD4">
      <w:pPr>
        <w:pStyle w:val="ListParagraph"/>
        <w:numPr>
          <w:ilvl w:val="0"/>
          <w:numId w:val="1"/>
        </w:numPr>
        <w:tabs>
          <w:tab w:val="left" w:pos="430"/>
        </w:tabs>
        <w:spacing w:line="208" w:lineRule="auto"/>
        <w:ind w:left="430" w:right="302"/>
      </w:pPr>
      <w:r>
        <w:t>Led</w:t>
      </w:r>
      <w:r>
        <w:rPr>
          <w:spacing w:val="-3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overseeing</w:t>
      </w:r>
      <w:r>
        <w:rPr>
          <w:spacing w:val="-3"/>
        </w:rPr>
        <w:t xml:space="preserve"> </w:t>
      </w:r>
      <w:r>
        <w:t>cross-functional</w:t>
      </w:r>
      <w:r>
        <w:rPr>
          <w:spacing w:val="-3"/>
        </w:rPr>
        <w:t xml:space="preserve"> </w:t>
      </w:r>
      <w:r>
        <w:t>collaborations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stakeholder</w:t>
      </w:r>
      <w:r>
        <w:rPr>
          <w:spacing w:val="-3"/>
        </w:rPr>
        <w:t xml:space="preserve"> </w:t>
      </w:r>
      <w:r w:rsidR="005B489D">
        <w:rPr>
          <w:spacing w:val="-3"/>
        </w:rPr>
        <w:t xml:space="preserve">   </w:t>
      </w:r>
      <w:r>
        <w:t>expectations on 100+ projects.</w:t>
      </w:r>
    </w:p>
    <w:p w14:paraId="7CD8DDA1" w14:textId="77777777" w:rsidR="00CA51ED" w:rsidRDefault="00CB1FD4">
      <w:pPr>
        <w:pStyle w:val="ListParagraph"/>
        <w:numPr>
          <w:ilvl w:val="0"/>
          <w:numId w:val="1"/>
        </w:numPr>
        <w:tabs>
          <w:tab w:val="left" w:pos="430"/>
        </w:tabs>
        <w:spacing w:line="208" w:lineRule="auto"/>
        <w:ind w:left="430" w:right="112"/>
      </w:pPr>
      <w:r>
        <w:t>Developed</w:t>
      </w:r>
      <w:r>
        <w:rPr>
          <w:spacing w:val="-3"/>
        </w:rPr>
        <w:t xml:space="preserve"> </w:t>
      </w:r>
      <w:r>
        <w:t>brand</w:t>
      </w:r>
      <w:r>
        <w:rPr>
          <w:spacing w:val="-3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startups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businesses,</w:t>
      </w:r>
      <w:r>
        <w:rPr>
          <w:spacing w:val="-3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helping</w:t>
      </w:r>
      <w:r>
        <w:rPr>
          <w:spacing w:val="-3"/>
        </w:rPr>
        <w:t xml:space="preserve"> </w:t>
      </w:r>
      <w:r>
        <w:t>clients launch or relaunch products that saw up to a 60% increase in brand recognition.</w:t>
      </w:r>
    </w:p>
    <w:p w14:paraId="26BB5E4E" w14:textId="77777777" w:rsidR="00CA51ED" w:rsidRDefault="00CB1FD4">
      <w:pPr>
        <w:pStyle w:val="ListParagraph"/>
        <w:numPr>
          <w:ilvl w:val="0"/>
          <w:numId w:val="1"/>
        </w:numPr>
        <w:tabs>
          <w:tab w:val="left" w:pos="430"/>
        </w:tabs>
        <w:spacing w:line="208" w:lineRule="auto"/>
        <w:ind w:left="430"/>
      </w:pPr>
      <w:r>
        <w:t>Implemented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streamlined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operations</w:t>
      </w:r>
      <w:r>
        <w:rPr>
          <w:spacing w:val="-5"/>
        </w:rPr>
        <w:t xml:space="preserve"> </w:t>
      </w:r>
      <w:r>
        <w:t>workflow,</w:t>
      </w:r>
      <w:r>
        <w:rPr>
          <w:spacing w:val="-4"/>
        </w:rPr>
        <w:t xml:space="preserve"> </w:t>
      </w:r>
      <w:r>
        <w:t>prioritizing</w:t>
      </w:r>
      <w:r>
        <w:rPr>
          <w:spacing w:val="-4"/>
        </w:rPr>
        <w:t xml:space="preserve"> </w:t>
      </w:r>
      <w:r>
        <w:t>workload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concurrent projects improving creative team productivity by 30% and enabling consistent on-time delivery.</w:t>
      </w:r>
    </w:p>
    <w:p w14:paraId="7D1D90B4" w14:textId="77777777" w:rsidR="00CA51ED" w:rsidRDefault="00CB1FD4">
      <w:pPr>
        <w:pStyle w:val="Heading2"/>
        <w:tabs>
          <w:tab w:val="left" w:pos="9348"/>
        </w:tabs>
        <w:ind w:left="60"/>
      </w:pPr>
      <w:r>
        <w:t xml:space="preserve">Graphic </w:t>
      </w:r>
      <w:r>
        <w:rPr>
          <w:spacing w:val="-2"/>
        </w:rPr>
        <w:t>Designer</w:t>
      </w:r>
      <w:r>
        <w:tab/>
        <w:t>Apr</w:t>
      </w:r>
      <w:r>
        <w:rPr>
          <w:spacing w:val="-4"/>
        </w:rPr>
        <w:t xml:space="preserve"> </w:t>
      </w:r>
      <w:r>
        <w:t xml:space="preserve">2021 - Oct </w:t>
      </w:r>
      <w:r>
        <w:rPr>
          <w:spacing w:val="-4"/>
        </w:rPr>
        <w:t>2021</w:t>
      </w:r>
    </w:p>
    <w:p w14:paraId="72453655" w14:textId="77777777" w:rsidR="00CA51ED" w:rsidRDefault="00CB1FD4">
      <w:pPr>
        <w:pStyle w:val="BodyText"/>
        <w:spacing w:line="236" w:lineRule="exact"/>
        <w:ind w:left="60" w:firstLine="0"/>
      </w:pPr>
      <w:proofErr w:type="spellStart"/>
      <w:r>
        <w:t>GRSi</w:t>
      </w:r>
      <w:proofErr w:type="spellEnd"/>
      <w:r>
        <w:t xml:space="preserve"> </w:t>
      </w:r>
      <w:r>
        <w:rPr>
          <w:spacing w:val="-2"/>
        </w:rPr>
        <w:t>(Contract)</w:t>
      </w:r>
    </w:p>
    <w:p w14:paraId="64425F46" w14:textId="77777777" w:rsidR="00CA51ED" w:rsidRDefault="00CB1FD4">
      <w:pPr>
        <w:pStyle w:val="ListParagraph"/>
        <w:numPr>
          <w:ilvl w:val="0"/>
          <w:numId w:val="1"/>
        </w:numPr>
        <w:tabs>
          <w:tab w:val="left" w:pos="419"/>
        </w:tabs>
        <w:spacing w:before="214" w:line="208" w:lineRule="auto"/>
        <w:ind w:right="317"/>
      </w:pPr>
      <w:r>
        <w:t>Designed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high-impact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infographics,</w:t>
      </w:r>
      <w:r>
        <w:rPr>
          <w:spacing w:val="-3"/>
        </w:rPr>
        <w:t xml:space="preserve"> </w:t>
      </w:r>
      <w:r>
        <w:t>lifecycle</w:t>
      </w:r>
      <w:r>
        <w:rPr>
          <w:spacing w:val="-3"/>
        </w:rPr>
        <w:t xml:space="preserve"> </w:t>
      </w:r>
      <w:r>
        <w:t>diagrams,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graphics</w:t>
      </w:r>
      <w:r>
        <w:rPr>
          <w:spacing w:val="-4"/>
        </w:rPr>
        <w:t xml:space="preserve"> </w:t>
      </w:r>
      <w:r>
        <w:t>for cross-functional teams, directly contributing to a 25% increase in proposal win rate.</w:t>
      </w:r>
    </w:p>
    <w:p w14:paraId="614DFF22" w14:textId="77777777" w:rsidR="00CA51ED" w:rsidRDefault="00CB1FD4">
      <w:pPr>
        <w:pStyle w:val="ListParagraph"/>
        <w:numPr>
          <w:ilvl w:val="0"/>
          <w:numId w:val="1"/>
        </w:numPr>
        <w:tabs>
          <w:tab w:val="left" w:pos="419"/>
        </w:tabs>
        <w:spacing w:line="208" w:lineRule="auto"/>
        <w:ind w:right="268"/>
      </w:pPr>
      <w:r>
        <w:t>Collaborated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campaign</w:t>
      </w:r>
      <w:r>
        <w:rPr>
          <w:spacing w:val="-3"/>
        </w:rPr>
        <w:t xml:space="preserve"> </w:t>
      </w:r>
      <w:r>
        <w:t>visuals across digital and print platforms.</w:t>
      </w:r>
    </w:p>
    <w:p w14:paraId="08419B1D" w14:textId="77777777" w:rsidR="00CA51ED" w:rsidRDefault="00CB1FD4">
      <w:pPr>
        <w:pStyle w:val="ListParagraph"/>
        <w:numPr>
          <w:ilvl w:val="0"/>
          <w:numId w:val="1"/>
        </w:numPr>
        <w:tabs>
          <w:tab w:val="left" w:pos="419"/>
        </w:tabs>
        <w:spacing w:line="208" w:lineRule="auto"/>
        <w:ind w:right="862"/>
      </w:pPr>
      <w:r>
        <w:t>Led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execution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concepts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rough</w:t>
      </w:r>
      <w:r>
        <w:rPr>
          <w:spacing w:val="-2"/>
        </w:rPr>
        <w:t xml:space="preserve"> </w:t>
      </w:r>
      <w:r>
        <w:t>drafts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production,</w:t>
      </w:r>
      <w:r>
        <w:rPr>
          <w:spacing w:val="-2"/>
        </w:rPr>
        <w:t xml:space="preserve"> </w:t>
      </w:r>
      <w:r>
        <w:t>incorporating</w:t>
      </w:r>
      <w:r>
        <w:rPr>
          <w:spacing w:val="-2"/>
        </w:rPr>
        <w:t xml:space="preserve"> </w:t>
      </w:r>
      <w:r>
        <w:t>stakeholder feedback and delivering assets under tight deadlines with 100% on-time delivery rate.</w:t>
      </w:r>
    </w:p>
    <w:p w14:paraId="57E86041" w14:textId="77777777" w:rsidR="00CA51ED" w:rsidRDefault="00CB1FD4">
      <w:pPr>
        <w:pStyle w:val="ListParagraph"/>
        <w:numPr>
          <w:ilvl w:val="0"/>
          <w:numId w:val="1"/>
        </w:numPr>
        <w:tabs>
          <w:tab w:val="left" w:pos="419"/>
        </w:tabs>
        <w:spacing w:line="208" w:lineRule="auto"/>
        <w:ind w:right="1093"/>
      </w:pPr>
      <w:r>
        <w:t>Conducted</w:t>
      </w:r>
      <w:r>
        <w:rPr>
          <w:spacing w:val="-3"/>
        </w:rPr>
        <w:t xml:space="preserve"> </w:t>
      </w:r>
      <w:r>
        <w:t>in-depth</w:t>
      </w:r>
      <w:r>
        <w:rPr>
          <w:spacing w:val="-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strategies,</w:t>
      </w:r>
      <w:r>
        <w:rPr>
          <w:spacing w:val="-3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gaps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proposing</w:t>
      </w:r>
      <w:r>
        <w:rPr>
          <w:spacing w:val="-3"/>
        </w:rPr>
        <w:t xml:space="preserve"> </w:t>
      </w:r>
      <w:r>
        <w:t>creative improvements that resulted in a 20% improvement in content consistency.</w:t>
      </w:r>
    </w:p>
    <w:p w14:paraId="08C18AB6" w14:textId="77777777" w:rsidR="00CA51ED" w:rsidRDefault="00CB1FD4">
      <w:pPr>
        <w:pStyle w:val="Heading2"/>
        <w:tabs>
          <w:tab w:val="left" w:pos="9352"/>
        </w:tabs>
        <w:spacing w:before="99"/>
        <w:ind w:left="56"/>
      </w:pPr>
      <w:r>
        <w:t xml:space="preserve">Graphic </w:t>
      </w:r>
      <w:r>
        <w:rPr>
          <w:spacing w:val="-2"/>
        </w:rPr>
        <w:t>Designer</w:t>
      </w:r>
      <w:r>
        <w:tab/>
        <w:t>Jan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Feb</w:t>
      </w:r>
      <w:r>
        <w:rPr>
          <w:spacing w:val="-2"/>
        </w:rPr>
        <w:t xml:space="preserve"> </w:t>
      </w:r>
      <w:r>
        <w:rPr>
          <w:spacing w:val="-4"/>
        </w:rPr>
        <w:t>2021</w:t>
      </w:r>
    </w:p>
    <w:p w14:paraId="03F32D94" w14:textId="77777777" w:rsidR="00CA51ED" w:rsidRDefault="00CB1FD4">
      <w:pPr>
        <w:pStyle w:val="BodyText"/>
        <w:spacing w:line="236" w:lineRule="exact"/>
        <w:ind w:left="56" w:firstLine="0"/>
      </w:pPr>
      <w:proofErr w:type="spellStart"/>
      <w:r>
        <w:t>Aptive</w:t>
      </w:r>
      <w:proofErr w:type="spellEnd"/>
      <w:r>
        <w:rPr>
          <w:spacing w:val="-5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rPr>
          <w:spacing w:val="-2"/>
        </w:rPr>
        <w:t>(Contract)</w:t>
      </w:r>
    </w:p>
    <w:p w14:paraId="232848DB" w14:textId="77777777" w:rsidR="00CA51ED" w:rsidRDefault="00CA51ED">
      <w:pPr>
        <w:pStyle w:val="BodyText"/>
        <w:spacing w:line="236" w:lineRule="exact"/>
        <w:sectPr w:rsidR="00CA51ED">
          <w:type w:val="continuous"/>
          <w:pgSz w:w="11910" w:h="16840"/>
          <w:pgMar w:top="240" w:right="283" w:bottom="0" w:left="283" w:header="720" w:footer="720" w:gutter="0"/>
          <w:cols w:space="720"/>
        </w:sectPr>
      </w:pPr>
    </w:p>
    <w:p w14:paraId="5B7FB4FA" w14:textId="5D7ED42C" w:rsidR="00CA51ED" w:rsidRDefault="00CB1FD4">
      <w:pPr>
        <w:pStyle w:val="ListParagraph"/>
        <w:numPr>
          <w:ilvl w:val="0"/>
          <w:numId w:val="1"/>
        </w:numPr>
        <w:tabs>
          <w:tab w:val="left" w:pos="413"/>
        </w:tabs>
        <w:spacing w:before="101" w:line="208" w:lineRule="auto"/>
        <w:ind w:left="413" w:right="458"/>
      </w:pPr>
      <w:r>
        <w:lastRenderedPageBreak/>
        <w:t>Designed</w:t>
      </w:r>
      <w:r>
        <w:rPr>
          <w:spacing w:val="-3"/>
        </w:rPr>
        <w:t xml:space="preserve"> </w:t>
      </w:r>
      <w:r>
        <w:t>persuasive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visually</w:t>
      </w:r>
      <w:r>
        <w:rPr>
          <w:spacing w:val="-3"/>
        </w:rPr>
        <w:t xml:space="preserve"> </w:t>
      </w:r>
      <w:r>
        <w:t>engaging</w:t>
      </w:r>
      <w:r>
        <w:rPr>
          <w:spacing w:val="-3"/>
        </w:rPr>
        <w:t xml:space="preserve"> </w:t>
      </w:r>
      <w:r>
        <w:t>collateral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presentations,</w:t>
      </w:r>
      <w:r>
        <w:rPr>
          <w:spacing w:val="-3"/>
        </w:rPr>
        <w:t xml:space="preserve"> </w:t>
      </w:r>
      <w:r>
        <w:t>brochures,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graphics</w:t>
      </w:r>
      <w:r w:rsidR="005B489D">
        <w:t xml:space="preserve"> </w:t>
      </w:r>
      <w:r>
        <w:t>aligned with strategic marketing goals.</w:t>
      </w:r>
    </w:p>
    <w:p w14:paraId="4D4EB63B" w14:textId="77777777" w:rsidR="00CA51ED" w:rsidRDefault="00CB1FD4">
      <w:pPr>
        <w:pStyle w:val="ListParagraph"/>
        <w:numPr>
          <w:ilvl w:val="0"/>
          <w:numId w:val="1"/>
        </w:numPr>
        <w:tabs>
          <w:tab w:val="left" w:pos="412"/>
        </w:tabs>
        <w:spacing w:line="210" w:lineRule="exact"/>
        <w:ind w:left="412" w:right="0" w:hanging="359"/>
      </w:pPr>
      <w:r>
        <w:t>Translated</w:t>
      </w:r>
      <w:r>
        <w:rPr>
          <w:spacing w:val="-2"/>
        </w:rPr>
        <w:t xml:space="preserve"> </w:t>
      </w:r>
      <w:r>
        <w:t>complex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plain</w:t>
      </w:r>
      <w:r>
        <w:rPr>
          <w:spacing w:val="-2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rPr>
          <w:spacing w:val="-2"/>
        </w:rPr>
        <w:t>practices.</w:t>
      </w:r>
    </w:p>
    <w:p w14:paraId="5FB1E659" w14:textId="77777777" w:rsidR="00CA51ED" w:rsidRDefault="00CB1FD4">
      <w:pPr>
        <w:pStyle w:val="ListParagraph"/>
        <w:numPr>
          <w:ilvl w:val="0"/>
          <w:numId w:val="1"/>
        </w:numPr>
        <w:tabs>
          <w:tab w:val="left" w:pos="413"/>
        </w:tabs>
        <w:spacing w:before="10" w:line="208" w:lineRule="auto"/>
        <w:ind w:left="413" w:right="788"/>
      </w:pPr>
      <w:r>
        <w:t>Collaborated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cross-functional</w:t>
      </w:r>
      <w:r>
        <w:rPr>
          <w:spacing w:val="-3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conceptualize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refine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assets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aligned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brand strategy and campaign objectives.</w:t>
      </w:r>
    </w:p>
    <w:p w14:paraId="46DEDA45" w14:textId="77777777" w:rsidR="00CA51ED" w:rsidRDefault="00CB1FD4">
      <w:pPr>
        <w:pStyle w:val="ListParagraph"/>
        <w:numPr>
          <w:ilvl w:val="0"/>
          <w:numId w:val="1"/>
        </w:numPr>
        <w:tabs>
          <w:tab w:val="left" w:pos="413"/>
        </w:tabs>
        <w:spacing w:line="208" w:lineRule="auto"/>
        <w:ind w:left="413" w:right="445"/>
      </w:pPr>
      <w:r>
        <w:t>Provided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high-stakes</w:t>
      </w:r>
      <w:r>
        <w:rPr>
          <w:spacing w:val="-4"/>
        </w:rPr>
        <w:t xml:space="preserve"> </w:t>
      </w:r>
      <w:r>
        <w:t>projects,</w:t>
      </w:r>
      <w:r>
        <w:rPr>
          <w:spacing w:val="-3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high-resolution graphics to develop materials that consistently met or exceeded communication.</w:t>
      </w:r>
    </w:p>
    <w:p w14:paraId="6E685F28" w14:textId="77777777" w:rsidR="00CA51ED" w:rsidRDefault="00CB1FD4">
      <w:pPr>
        <w:pStyle w:val="Heading2"/>
        <w:tabs>
          <w:tab w:val="left" w:pos="9197"/>
        </w:tabs>
        <w:spacing w:before="36"/>
      </w:pPr>
      <w:r>
        <w:t>Temporary</w:t>
      </w:r>
      <w:r>
        <w:rPr>
          <w:spacing w:val="-9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Graphic</w:t>
      </w:r>
      <w:r>
        <w:rPr>
          <w:spacing w:val="-7"/>
        </w:rPr>
        <w:t xml:space="preserve"> </w:t>
      </w:r>
      <w:r>
        <w:rPr>
          <w:spacing w:val="-2"/>
        </w:rPr>
        <w:t>Designer</w:t>
      </w:r>
      <w:r>
        <w:tab/>
        <w:t>Mar</w:t>
      </w:r>
      <w:r>
        <w:rPr>
          <w:spacing w:val="-4"/>
        </w:rPr>
        <w:t xml:space="preserve"> </w:t>
      </w:r>
      <w:r>
        <w:t xml:space="preserve">2020 - May </w:t>
      </w:r>
      <w:r>
        <w:rPr>
          <w:spacing w:val="-4"/>
        </w:rPr>
        <w:t>2020</w:t>
      </w:r>
    </w:p>
    <w:p w14:paraId="3517766C" w14:textId="77777777" w:rsidR="00CA51ED" w:rsidRDefault="00CB1FD4">
      <w:pPr>
        <w:pStyle w:val="BodyText"/>
        <w:spacing w:line="236" w:lineRule="exact"/>
        <w:ind w:left="62" w:firstLine="0"/>
      </w:pPr>
      <w:proofErr w:type="spellStart"/>
      <w:r>
        <w:t>Elliassen</w:t>
      </w:r>
      <w:proofErr w:type="spellEnd"/>
      <w:r>
        <w:t xml:space="preserve"> </w:t>
      </w:r>
      <w:r>
        <w:rPr>
          <w:spacing w:val="-2"/>
        </w:rPr>
        <w:t>Group</w:t>
      </w:r>
    </w:p>
    <w:p w14:paraId="6026CE7F" w14:textId="77777777" w:rsidR="00CA51ED" w:rsidRDefault="00CB1FD4">
      <w:pPr>
        <w:pStyle w:val="ListParagraph"/>
        <w:numPr>
          <w:ilvl w:val="0"/>
          <w:numId w:val="1"/>
        </w:numPr>
        <w:tabs>
          <w:tab w:val="left" w:pos="422"/>
        </w:tabs>
        <w:spacing w:before="214" w:line="208" w:lineRule="auto"/>
        <w:ind w:left="422" w:right="467"/>
      </w:pPr>
      <w:r>
        <w:t>Designed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localized</w:t>
      </w:r>
      <w:r>
        <w:rPr>
          <w:spacing w:val="-3"/>
        </w:rPr>
        <w:t xml:space="preserve"> </w:t>
      </w:r>
      <w:r>
        <w:t>multilingual</w:t>
      </w:r>
      <w:r>
        <w:rPr>
          <w:spacing w:val="-3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translating,</w:t>
      </w:r>
      <w:r>
        <w:rPr>
          <w:spacing w:val="-3"/>
        </w:rPr>
        <w:t xml:space="preserve"> </w:t>
      </w:r>
      <w:r>
        <w:t>formatting,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integrating</w:t>
      </w:r>
      <w:r>
        <w:rPr>
          <w:spacing w:val="-3"/>
        </w:rPr>
        <w:t xml:space="preserve"> </w:t>
      </w:r>
      <w:r>
        <w:t>Spanish-language</w:t>
      </w:r>
      <w:r>
        <w:rPr>
          <w:spacing w:val="-3"/>
        </w:rPr>
        <w:t xml:space="preserve"> </w:t>
      </w:r>
      <w:r>
        <w:t>copy into infographic templates expanding accessibility and improving engagement with Spanish-speaking audiences.</w:t>
      </w:r>
    </w:p>
    <w:p w14:paraId="4BCCBFFE" w14:textId="77777777" w:rsidR="00CA51ED" w:rsidRDefault="00CB1FD4">
      <w:pPr>
        <w:pStyle w:val="ListParagraph"/>
        <w:numPr>
          <w:ilvl w:val="0"/>
          <w:numId w:val="1"/>
        </w:numPr>
        <w:tabs>
          <w:tab w:val="left" w:pos="422"/>
        </w:tabs>
        <w:spacing w:line="208" w:lineRule="auto"/>
        <w:ind w:left="422" w:right="468"/>
      </w:pPr>
      <w:r>
        <w:t>Created</w:t>
      </w:r>
      <w:r>
        <w:rPr>
          <w:spacing w:val="-3"/>
        </w:rPr>
        <w:t xml:space="preserve"> </w:t>
      </w:r>
      <w:r>
        <w:t>custom</w:t>
      </w:r>
      <w:r>
        <w:rPr>
          <w:spacing w:val="-3"/>
        </w:rPr>
        <w:t xml:space="preserve"> </w:t>
      </w:r>
      <w:r>
        <w:t>illustrations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assets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child-focused</w:t>
      </w:r>
      <w:r>
        <w:rPr>
          <w:spacing w:val="-3"/>
        </w:rPr>
        <w:t xml:space="preserve"> </w:t>
      </w:r>
      <w:r>
        <w:t>campaigns,</w:t>
      </w:r>
      <w:r>
        <w:rPr>
          <w:spacing w:val="-3"/>
        </w:rPr>
        <w:t xml:space="preserve"> </w:t>
      </w:r>
      <w:r>
        <w:t>enhancing</w:t>
      </w:r>
      <w:r>
        <w:rPr>
          <w:spacing w:val="-3"/>
        </w:rPr>
        <w:t xml:space="preserve"> </w:t>
      </w:r>
      <w:r>
        <w:t>visual clarity and boosting content comprehension.</w:t>
      </w:r>
    </w:p>
    <w:p w14:paraId="08EE55A8" w14:textId="77777777" w:rsidR="00CA51ED" w:rsidRDefault="00CB1FD4">
      <w:pPr>
        <w:pStyle w:val="Heading2"/>
        <w:tabs>
          <w:tab w:val="left" w:pos="9310"/>
        </w:tabs>
        <w:spacing w:before="37"/>
        <w:ind w:left="64"/>
      </w:pPr>
      <w:r>
        <w:t>Temporary</w:t>
      </w:r>
      <w:r>
        <w:rPr>
          <w:spacing w:val="-9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Graphic</w:t>
      </w:r>
      <w:r>
        <w:rPr>
          <w:spacing w:val="-7"/>
        </w:rPr>
        <w:t xml:space="preserve"> </w:t>
      </w:r>
      <w:r>
        <w:rPr>
          <w:spacing w:val="-2"/>
        </w:rPr>
        <w:t>Designer</w:t>
      </w:r>
      <w:r>
        <w:tab/>
        <w:t>Mar</w:t>
      </w:r>
      <w:r>
        <w:rPr>
          <w:spacing w:val="-4"/>
        </w:rPr>
        <w:t xml:space="preserve"> </w:t>
      </w:r>
      <w:r>
        <w:t>2020 -</w:t>
      </w:r>
      <w:r>
        <w:rPr>
          <w:spacing w:val="-13"/>
        </w:rPr>
        <w:t xml:space="preserve"> </w:t>
      </w:r>
      <w:r>
        <w:t>Apr</w:t>
      </w:r>
      <w:r>
        <w:rPr>
          <w:spacing w:val="-4"/>
        </w:rPr>
        <w:t xml:space="preserve"> 2020</w:t>
      </w:r>
    </w:p>
    <w:p w14:paraId="3A58D477" w14:textId="77777777" w:rsidR="00CA51ED" w:rsidRDefault="00CB1FD4">
      <w:pPr>
        <w:pStyle w:val="BodyText"/>
        <w:spacing w:line="236" w:lineRule="exact"/>
        <w:ind w:left="64" w:firstLine="0"/>
      </w:pPr>
      <w:r>
        <w:t xml:space="preserve">Creative </w:t>
      </w:r>
      <w:r>
        <w:rPr>
          <w:spacing w:val="-2"/>
        </w:rPr>
        <w:t>Circle</w:t>
      </w:r>
    </w:p>
    <w:p w14:paraId="7CDBA92D" w14:textId="77777777" w:rsidR="00CA51ED" w:rsidRDefault="00CB1FD4">
      <w:pPr>
        <w:pStyle w:val="ListParagraph"/>
        <w:numPr>
          <w:ilvl w:val="0"/>
          <w:numId w:val="1"/>
        </w:numPr>
        <w:tabs>
          <w:tab w:val="left" w:pos="424"/>
        </w:tabs>
        <w:spacing w:before="214" w:line="208" w:lineRule="auto"/>
        <w:ind w:left="424" w:right="337"/>
      </w:pPr>
      <w:r>
        <w:t>Delivered</w:t>
      </w:r>
      <w:r>
        <w:rPr>
          <w:spacing w:val="-4"/>
        </w:rPr>
        <w:t xml:space="preserve"> </w:t>
      </w:r>
      <w:r>
        <w:t>end-to-end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solutions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educational,</w:t>
      </w:r>
      <w:r>
        <w:rPr>
          <w:spacing w:val="-4"/>
        </w:rPr>
        <w:t xml:space="preserve"> </w:t>
      </w:r>
      <w:r>
        <w:t>clinical,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promotional</w:t>
      </w:r>
      <w:r>
        <w:rPr>
          <w:spacing w:val="-4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supporting</w:t>
      </w:r>
      <w:r>
        <w:rPr>
          <w:spacing w:val="-4"/>
        </w:rPr>
        <w:t xml:space="preserve"> </w:t>
      </w:r>
      <w:proofErr w:type="spellStart"/>
      <w:r>
        <w:t>PHCoE’s</w:t>
      </w:r>
      <w:proofErr w:type="spellEnd"/>
      <w:r>
        <w:rPr>
          <w:spacing w:val="-5"/>
        </w:rPr>
        <w:t xml:space="preserve"> </w:t>
      </w:r>
      <w:r>
        <w:t>mission, contributing to a 35% increase in engagement across distributed resources through visually compelling layouts.</w:t>
      </w:r>
    </w:p>
    <w:p w14:paraId="11F61C49" w14:textId="77777777" w:rsidR="00CA51ED" w:rsidRDefault="00CB1FD4">
      <w:pPr>
        <w:pStyle w:val="ListParagraph"/>
        <w:numPr>
          <w:ilvl w:val="0"/>
          <w:numId w:val="1"/>
        </w:numPr>
        <w:tabs>
          <w:tab w:val="left" w:pos="424"/>
        </w:tabs>
        <w:spacing w:line="208" w:lineRule="auto"/>
        <w:ind w:left="424" w:right="367"/>
      </w:pPr>
      <w:r>
        <w:t>Redesigned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PHCoE</w:t>
      </w:r>
      <w:proofErr w:type="spellEnd"/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presence,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infographics,</w:t>
      </w:r>
      <w:r>
        <w:rPr>
          <w:spacing w:val="-3"/>
        </w:rPr>
        <w:t xml:space="preserve"> </w:t>
      </w:r>
      <w:r>
        <w:t>hero</w:t>
      </w:r>
      <w:r>
        <w:rPr>
          <w:spacing w:val="-3"/>
        </w:rPr>
        <w:t xml:space="preserve"> </w:t>
      </w:r>
      <w:r>
        <w:t>sliders,</w:t>
      </w:r>
      <w:r>
        <w:rPr>
          <w:spacing w:val="-3"/>
        </w:rPr>
        <w:t xml:space="preserve"> </w:t>
      </w:r>
      <w:r>
        <w:t>and special observance graphics.</w:t>
      </w:r>
    </w:p>
    <w:p w14:paraId="29A7D697" w14:textId="77777777" w:rsidR="00CA51ED" w:rsidRDefault="00CB1FD4">
      <w:pPr>
        <w:pStyle w:val="ListParagraph"/>
        <w:numPr>
          <w:ilvl w:val="0"/>
          <w:numId w:val="1"/>
        </w:numPr>
        <w:tabs>
          <w:tab w:val="left" w:pos="424"/>
        </w:tabs>
        <w:spacing w:line="208" w:lineRule="auto"/>
        <w:ind w:left="424"/>
      </w:pPr>
      <w:r>
        <w:t>Provided</w:t>
      </w:r>
      <w:r>
        <w:rPr>
          <w:spacing w:val="-3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cost-effective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solutions,</w:t>
      </w:r>
      <w:r>
        <w:rPr>
          <w:spacing w:val="-3"/>
        </w:rPr>
        <w:t xml:space="preserve"> </w:t>
      </w:r>
      <w:r>
        <w:t>recommending</w:t>
      </w:r>
      <w:r>
        <w:rPr>
          <w:spacing w:val="-3"/>
        </w:rPr>
        <w:t xml:space="preserve"> </w:t>
      </w:r>
      <w:r>
        <w:t>formats,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types, and finishing techniques that reduced production costs by 20% while maintaining high visual.</w:t>
      </w:r>
    </w:p>
    <w:p w14:paraId="26E02FEE" w14:textId="77777777" w:rsidR="00CA51ED" w:rsidRDefault="00CB1FD4">
      <w:pPr>
        <w:pStyle w:val="ListParagraph"/>
        <w:numPr>
          <w:ilvl w:val="0"/>
          <w:numId w:val="1"/>
        </w:numPr>
        <w:tabs>
          <w:tab w:val="left" w:pos="424"/>
        </w:tabs>
        <w:spacing w:line="208" w:lineRule="auto"/>
        <w:ind w:left="424" w:right="258"/>
      </w:pPr>
      <w:r>
        <w:t>Ensured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designs</w:t>
      </w:r>
      <w:r>
        <w:rPr>
          <w:spacing w:val="-3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508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standards,</w:t>
      </w:r>
      <w:r>
        <w:rPr>
          <w:spacing w:val="-2"/>
        </w:rPr>
        <w:t xml:space="preserve"> </w:t>
      </w:r>
      <w:r>
        <w:t>enabling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and contributing to 100% compliance on federal reporting and distribution requirements for published digital materials.</w:t>
      </w:r>
    </w:p>
    <w:p w14:paraId="019B8579" w14:textId="77777777" w:rsidR="00CA51ED" w:rsidRDefault="00CB1FD4">
      <w:pPr>
        <w:pStyle w:val="Heading2"/>
        <w:tabs>
          <w:tab w:val="left" w:pos="9307"/>
        </w:tabs>
        <w:spacing w:before="44"/>
      </w:pPr>
      <w:r>
        <w:t>Temporary</w:t>
      </w:r>
      <w:r>
        <w:rPr>
          <w:spacing w:val="-9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Graphic</w:t>
      </w:r>
      <w:r>
        <w:rPr>
          <w:spacing w:val="-7"/>
        </w:rPr>
        <w:t xml:space="preserve"> </w:t>
      </w:r>
      <w:r>
        <w:rPr>
          <w:spacing w:val="-2"/>
        </w:rPr>
        <w:t>Designer</w:t>
      </w:r>
      <w:r>
        <w:tab/>
        <w:t>Feb</w:t>
      </w:r>
      <w:r>
        <w:rPr>
          <w:spacing w:val="-4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- Mar</w:t>
      </w:r>
      <w:r>
        <w:rPr>
          <w:spacing w:val="-4"/>
        </w:rPr>
        <w:t xml:space="preserve"> 2020</w:t>
      </w:r>
    </w:p>
    <w:p w14:paraId="465C156D" w14:textId="77777777" w:rsidR="00CA51ED" w:rsidRDefault="00CB1FD4">
      <w:pPr>
        <w:pStyle w:val="BodyText"/>
        <w:spacing w:line="236" w:lineRule="exact"/>
        <w:ind w:left="62" w:firstLine="0"/>
      </w:pPr>
      <w:r>
        <w:t xml:space="preserve">The Creative </w:t>
      </w:r>
      <w:r>
        <w:rPr>
          <w:spacing w:val="-2"/>
        </w:rPr>
        <w:t>Group</w:t>
      </w:r>
    </w:p>
    <w:p w14:paraId="55AEBF5A" w14:textId="77777777" w:rsidR="00CA51ED" w:rsidRDefault="00CB1FD4">
      <w:pPr>
        <w:pStyle w:val="ListParagraph"/>
        <w:numPr>
          <w:ilvl w:val="0"/>
          <w:numId w:val="1"/>
        </w:numPr>
        <w:tabs>
          <w:tab w:val="left" w:pos="422"/>
        </w:tabs>
        <w:spacing w:before="214" w:line="208" w:lineRule="auto"/>
        <w:ind w:left="422" w:right="175"/>
      </w:pPr>
      <w:r>
        <w:t>Developed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visually</w:t>
      </w:r>
      <w:r>
        <w:rPr>
          <w:spacing w:val="-3"/>
        </w:rPr>
        <w:t xml:space="preserve"> </w:t>
      </w:r>
      <w:r>
        <w:t>compelling</w:t>
      </w:r>
      <w:r>
        <w:rPr>
          <w:spacing w:val="-3"/>
        </w:rPr>
        <w:t xml:space="preserve"> </w:t>
      </w:r>
      <w:r>
        <w:t>designs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branding</w:t>
      </w:r>
      <w:r>
        <w:rPr>
          <w:spacing w:val="-3"/>
        </w:rPr>
        <w:t xml:space="preserve"> </w:t>
      </w:r>
      <w:r>
        <w:t>assets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full-scale</w:t>
      </w:r>
      <w:r>
        <w:rPr>
          <w:spacing w:val="-3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campaigns for multiple DMV government agencies, consistently meeting tight federal and local deadlines.</w:t>
      </w:r>
    </w:p>
    <w:p w14:paraId="2BEFD350" w14:textId="77777777" w:rsidR="00CA51ED" w:rsidRDefault="00CB1FD4">
      <w:pPr>
        <w:pStyle w:val="ListParagraph"/>
        <w:numPr>
          <w:ilvl w:val="0"/>
          <w:numId w:val="1"/>
        </w:numPr>
        <w:tabs>
          <w:tab w:val="left" w:pos="422"/>
        </w:tabs>
        <w:spacing w:line="208" w:lineRule="auto"/>
        <w:ind w:left="422" w:right="413"/>
      </w:pPr>
      <w:r>
        <w:t>Produced</w:t>
      </w:r>
      <w:r>
        <w:rPr>
          <w:spacing w:val="-3"/>
        </w:rPr>
        <w:t xml:space="preserve"> </w:t>
      </w:r>
      <w:r>
        <w:t>engaging</w:t>
      </w:r>
      <w:r>
        <w:rPr>
          <w:spacing w:val="-3"/>
        </w:rPr>
        <w:t xml:space="preserve"> </w:t>
      </w:r>
      <w:r>
        <w:t>illustrations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infographics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conferences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publications,</w:t>
      </w:r>
      <w:r>
        <w:rPr>
          <w:spacing w:val="-3"/>
        </w:rPr>
        <w:t xml:space="preserve"> </w:t>
      </w:r>
      <w:r>
        <w:t>enhancing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storytelling and increasing audience comprehension by 35%.</w:t>
      </w:r>
    </w:p>
    <w:p w14:paraId="2A8A61F4" w14:textId="77777777" w:rsidR="00CA51ED" w:rsidRDefault="00CB1FD4">
      <w:pPr>
        <w:pStyle w:val="Heading2"/>
        <w:tabs>
          <w:tab w:val="left" w:pos="9369"/>
        </w:tabs>
        <w:ind w:left="69"/>
      </w:pPr>
      <w:r>
        <w:t xml:space="preserve">Graphic </w:t>
      </w:r>
      <w:r>
        <w:rPr>
          <w:spacing w:val="-2"/>
        </w:rPr>
        <w:t>Designer</w:t>
      </w:r>
      <w:r>
        <w:tab/>
        <w:t>Jan</w:t>
      </w:r>
      <w:r>
        <w:rPr>
          <w:spacing w:val="-4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Feb</w:t>
      </w:r>
      <w:r>
        <w:rPr>
          <w:spacing w:val="-2"/>
        </w:rPr>
        <w:t xml:space="preserve"> </w:t>
      </w:r>
      <w:r>
        <w:rPr>
          <w:spacing w:val="-4"/>
        </w:rPr>
        <w:t>2020</w:t>
      </w:r>
    </w:p>
    <w:p w14:paraId="19DCA8D5" w14:textId="77777777" w:rsidR="00CA51ED" w:rsidRDefault="00CB1FD4">
      <w:pPr>
        <w:pStyle w:val="BodyText"/>
        <w:spacing w:line="236" w:lineRule="exact"/>
        <w:ind w:left="69" w:firstLine="0"/>
      </w:pPr>
      <w:r>
        <w:t>United</w:t>
      </w:r>
      <w:r>
        <w:rPr>
          <w:spacing w:val="-13"/>
        </w:rPr>
        <w:t xml:space="preserve"> </w:t>
      </w:r>
      <w:r>
        <w:t>World</w:t>
      </w:r>
      <w:r>
        <w:rPr>
          <w:spacing w:val="-13"/>
        </w:rPr>
        <w:t xml:space="preserve"> </w:t>
      </w:r>
      <w:r>
        <w:rPr>
          <w:spacing w:val="-2"/>
        </w:rPr>
        <w:t>Technologies</w:t>
      </w:r>
    </w:p>
    <w:p w14:paraId="4145A907" w14:textId="77777777" w:rsidR="00CA51ED" w:rsidRDefault="00CB1FD4">
      <w:pPr>
        <w:pStyle w:val="ListParagraph"/>
        <w:numPr>
          <w:ilvl w:val="0"/>
          <w:numId w:val="1"/>
        </w:numPr>
        <w:tabs>
          <w:tab w:val="left" w:pos="429"/>
        </w:tabs>
        <w:spacing w:before="214" w:line="208" w:lineRule="auto"/>
        <w:ind w:left="429" w:right="607"/>
      </w:pPr>
      <w:r>
        <w:t>Spearheaded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multimedia</w:t>
      </w:r>
      <w:r>
        <w:rPr>
          <w:spacing w:val="-3"/>
        </w:rPr>
        <w:t xml:space="preserve"> </w:t>
      </w:r>
      <w:r>
        <w:t>presentations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conferences,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Milipol Asia-Pacific 2017 in Singapore contributing to a 25% increase in lead generation.</w:t>
      </w:r>
    </w:p>
    <w:p w14:paraId="28724D7B" w14:textId="77777777" w:rsidR="00CA51ED" w:rsidRDefault="00CB1FD4">
      <w:pPr>
        <w:pStyle w:val="ListParagraph"/>
        <w:numPr>
          <w:ilvl w:val="0"/>
          <w:numId w:val="1"/>
        </w:numPr>
        <w:tabs>
          <w:tab w:val="left" w:pos="429"/>
        </w:tabs>
        <w:spacing w:line="208" w:lineRule="auto"/>
        <w:ind w:left="429" w:right="210"/>
      </w:pPr>
      <w:r>
        <w:t>Led</w:t>
      </w:r>
      <w:r>
        <w:rPr>
          <w:spacing w:val="-3"/>
        </w:rPr>
        <w:t xml:space="preserve"> </w:t>
      </w:r>
      <w:r>
        <w:t>cross-functional</w:t>
      </w:r>
      <w:r>
        <w:rPr>
          <w:spacing w:val="-3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marketing,</w:t>
      </w:r>
      <w:r>
        <w:rPr>
          <w:spacing w:val="-3"/>
        </w:rPr>
        <w:t xml:space="preserve"> </w:t>
      </w:r>
      <w:r>
        <w:t>copywriters,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branding</w:t>
      </w:r>
      <w:r>
        <w:rPr>
          <w:spacing w:val="-3"/>
        </w:rPr>
        <w:t xml:space="preserve"> </w:t>
      </w:r>
      <w:r>
        <w:t>content,</w:t>
      </w:r>
      <w:r>
        <w:rPr>
          <w:spacing w:val="-3"/>
        </w:rPr>
        <w:t xml:space="preserve"> </w:t>
      </w:r>
      <w:r>
        <w:t>animations, and social media strategies resulting in a 40% improvement in audience engagement.</w:t>
      </w:r>
    </w:p>
    <w:p w14:paraId="44133CA7" w14:textId="77777777" w:rsidR="00CA51ED" w:rsidRDefault="00CB1FD4">
      <w:pPr>
        <w:pStyle w:val="ListParagraph"/>
        <w:numPr>
          <w:ilvl w:val="0"/>
          <w:numId w:val="1"/>
        </w:numPr>
        <w:tabs>
          <w:tab w:val="left" w:pos="429"/>
        </w:tabs>
        <w:spacing w:line="208" w:lineRule="auto"/>
        <w:ind w:left="429" w:right="276"/>
      </w:pPr>
      <w:r>
        <w:t>Developed</w:t>
      </w:r>
      <w:r>
        <w:rPr>
          <w:spacing w:val="-3"/>
        </w:rPr>
        <w:t xml:space="preserve"> </w:t>
      </w:r>
      <w:r>
        <w:t>data-driven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consulting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clients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uncover</w:t>
      </w:r>
      <w:r>
        <w:rPr>
          <w:spacing w:val="-3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targeted visual content across web, video, and print accelerating project turnaround times.</w:t>
      </w:r>
    </w:p>
    <w:p w14:paraId="310AABC2" w14:textId="77777777" w:rsidR="00CA51ED" w:rsidRDefault="00CB1FD4">
      <w:pPr>
        <w:pStyle w:val="Heading2"/>
        <w:tabs>
          <w:tab w:val="left" w:pos="9363"/>
        </w:tabs>
        <w:spacing w:before="66"/>
      </w:pPr>
      <w:r>
        <w:t>Commercial/Client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Representative</w:t>
      </w:r>
      <w:r>
        <w:tab/>
        <w:t>Sep</w:t>
      </w:r>
      <w:r>
        <w:rPr>
          <w:spacing w:val="-4"/>
        </w:rPr>
        <w:t xml:space="preserve"> </w:t>
      </w:r>
      <w:r>
        <w:t>2009 -</w:t>
      </w:r>
      <w:r>
        <w:rPr>
          <w:spacing w:val="-1"/>
        </w:rPr>
        <w:t xml:space="preserve"> </w:t>
      </w:r>
      <w:r>
        <w:t xml:space="preserve">Nov </w:t>
      </w:r>
      <w:r>
        <w:rPr>
          <w:spacing w:val="-4"/>
        </w:rPr>
        <w:t>2011</w:t>
      </w:r>
    </w:p>
    <w:p w14:paraId="016C0A32" w14:textId="77777777" w:rsidR="00CA51ED" w:rsidRDefault="00CB1FD4">
      <w:pPr>
        <w:pStyle w:val="BodyText"/>
        <w:spacing w:line="236" w:lineRule="exact"/>
        <w:ind w:left="62" w:firstLine="0"/>
      </w:pPr>
      <w:r>
        <w:t>Bank</w:t>
      </w:r>
      <w:r>
        <w:rPr>
          <w:spacing w:val="-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America</w:t>
      </w:r>
    </w:p>
    <w:p w14:paraId="28CFD60A" w14:textId="77777777" w:rsidR="00CA51ED" w:rsidRDefault="00CB1FD4">
      <w:pPr>
        <w:pStyle w:val="ListParagraph"/>
        <w:numPr>
          <w:ilvl w:val="0"/>
          <w:numId w:val="1"/>
        </w:numPr>
        <w:tabs>
          <w:tab w:val="left" w:pos="422"/>
        </w:tabs>
        <w:spacing w:before="214" w:line="208" w:lineRule="auto"/>
        <w:ind w:left="422" w:right="780"/>
      </w:pPr>
      <w:r>
        <w:t>Generated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analyzed</w:t>
      </w:r>
      <w:r>
        <w:rPr>
          <w:spacing w:val="-3"/>
        </w:rPr>
        <w:t xml:space="preserve"> </w:t>
      </w:r>
      <w:r>
        <w:t>banking</w:t>
      </w:r>
      <w:r>
        <w:rPr>
          <w:spacing w:val="-3"/>
        </w:rPr>
        <w:t xml:space="preserve"> </w:t>
      </w:r>
      <w:r>
        <w:t>trend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openings,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issuance,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deposit providing leadership with actionable insights that helped optimize service strategies.</w:t>
      </w:r>
    </w:p>
    <w:p w14:paraId="4853081D" w14:textId="77777777" w:rsidR="00CA51ED" w:rsidRDefault="00CB1FD4">
      <w:pPr>
        <w:pStyle w:val="ListParagraph"/>
        <w:numPr>
          <w:ilvl w:val="0"/>
          <w:numId w:val="1"/>
        </w:numPr>
        <w:tabs>
          <w:tab w:val="left" w:pos="422"/>
        </w:tabs>
        <w:spacing w:line="208" w:lineRule="auto"/>
        <w:ind w:left="422" w:right="819"/>
      </w:pPr>
      <w:r>
        <w:t>Delivered</w:t>
      </w:r>
      <w:r>
        <w:rPr>
          <w:spacing w:val="-4"/>
        </w:rPr>
        <w:t xml:space="preserve"> </w:t>
      </w:r>
      <w:r>
        <w:t>high-quality</w:t>
      </w:r>
      <w:r>
        <w:rPr>
          <w:spacing w:val="-4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check,</w:t>
      </w:r>
      <w:r>
        <w:rPr>
          <w:spacing w:val="-4"/>
        </w:rPr>
        <w:t xml:space="preserve"> </w:t>
      </w:r>
      <w:r>
        <w:t>cash,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transactions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accuracy,</w:t>
      </w:r>
      <w:r>
        <w:rPr>
          <w:spacing w:val="-4"/>
        </w:rPr>
        <w:t xml:space="preserve"> </w:t>
      </w:r>
      <w:r>
        <w:t>issuing receipts, and verifying endorsements.</w:t>
      </w:r>
    </w:p>
    <w:p w14:paraId="346B14A5" w14:textId="77777777" w:rsidR="00CA51ED" w:rsidRDefault="00CB1FD4">
      <w:pPr>
        <w:pStyle w:val="ListParagraph"/>
        <w:numPr>
          <w:ilvl w:val="0"/>
          <w:numId w:val="1"/>
        </w:numPr>
        <w:tabs>
          <w:tab w:val="left" w:pos="422"/>
        </w:tabs>
        <w:spacing w:line="208" w:lineRule="auto"/>
        <w:ind w:left="422" w:right="461"/>
      </w:pPr>
      <w:r>
        <w:t>Utilized</w:t>
      </w:r>
      <w:r>
        <w:rPr>
          <w:spacing w:val="-3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banking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databases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transaction</w:t>
      </w:r>
      <w:r>
        <w:rPr>
          <w:spacing w:val="-3"/>
        </w:rPr>
        <w:t xml:space="preserve"> </w:t>
      </w:r>
      <w:r>
        <w:t>entries,</w:t>
      </w:r>
      <w:r>
        <w:rPr>
          <w:spacing w:val="-3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details,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fund transfers reducing transaction turnaround time by 20%.</w:t>
      </w:r>
    </w:p>
    <w:p w14:paraId="0B03C07B" w14:textId="77777777" w:rsidR="00CA51ED" w:rsidRDefault="00CB1FD4">
      <w:pPr>
        <w:pStyle w:val="ListParagraph"/>
        <w:numPr>
          <w:ilvl w:val="0"/>
          <w:numId w:val="1"/>
        </w:numPr>
        <w:tabs>
          <w:tab w:val="left" w:pos="422"/>
        </w:tabs>
        <w:spacing w:line="208" w:lineRule="auto"/>
        <w:ind w:left="422" w:right="548"/>
      </w:pPr>
      <w:r>
        <w:t>Recognized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Spirit</w:t>
      </w:r>
      <w:r>
        <w:rPr>
          <w:spacing w:val="-4"/>
        </w:rPr>
        <w:t xml:space="preserve"> </w:t>
      </w:r>
      <w:r>
        <w:t>Champion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2011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support,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providing accurate account information, resolving inquiries, and assisting with record changes.</w:t>
      </w:r>
    </w:p>
    <w:p w14:paraId="29FBED8D" w14:textId="77777777" w:rsidR="00CA51ED" w:rsidRDefault="00CB1FD4">
      <w:pPr>
        <w:pStyle w:val="Heading1"/>
        <w:spacing w:before="126"/>
        <w:ind w:left="79"/>
      </w:pPr>
      <w:r>
        <w:rPr>
          <w:spacing w:val="8"/>
        </w:rPr>
        <w:t>Education</w:t>
      </w:r>
    </w:p>
    <w:p w14:paraId="40D4FCE9" w14:textId="77777777" w:rsidR="00CA51ED" w:rsidRDefault="00CB1FD4">
      <w:pPr>
        <w:pStyle w:val="BodyText"/>
        <w:spacing w:before="7"/>
        <w:ind w:left="0" w:firstLine="0"/>
        <w:rPr>
          <w:b/>
          <w:sz w:val="10"/>
        </w:rPr>
      </w:pP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9356280" wp14:editId="30108DF6">
                <wp:simplePos x="0" y="0"/>
                <wp:positionH relativeFrom="page">
                  <wp:posOffset>223774</wp:posOffset>
                </wp:positionH>
                <wp:positionV relativeFrom="paragraph">
                  <wp:posOffset>93310</wp:posOffset>
                </wp:positionV>
                <wp:extent cx="7019290" cy="317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9290" cy="3175"/>
                          <a:chOff x="0" y="0"/>
                          <a:chExt cx="7019290" cy="31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" y="1590"/>
                            <a:ext cx="7019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9290">
                                <a:moveTo>
                                  <a:pt x="7018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587"/>
                            <a:ext cx="7019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9290">
                                <a:moveTo>
                                  <a:pt x="0" y="0"/>
                                </a:moveTo>
                                <a:lnTo>
                                  <a:pt x="701882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AD6C8" id="Group 10" o:spid="_x0000_s1026" style="position:absolute;margin-left:17.6pt;margin-top:7.35pt;width:552.7pt;height:.25pt;z-index:-15727104;mso-wrap-distance-left:0;mso-wrap-distance-right:0;mso-position-horizontal-relative:page" coordsize="7019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6uZpQIAAD4IAAAOAAAAZHJzL2Uyb0RvYy54bWzUld9v2yAQx98n7X9AvK+OPXVJrTrV1K7R&#10;pKqr1FZ7Jhj/0DCwg8Tpf78D7CRNu6nrtIf6wTrggLvvfYDTs00nyVqAbbUqaHo0oUQorstW1QW9&#10;v7v8MKPEOqZKJrUSBX0Qlp7N37877U0uMt1oWQoguIiyeW8K2jhn8iSxvBEds0faCIWDlYaOOWxC&#10;nZTAely9k0k2mXxKeg2lAc2Ftdh7EQfpPKxfVYK7b1VlhSOyoBibC38I/6X/J/NTltfATNPyIQz2&#10;iig61ircdLvUBXOMrKB9slTXctBWV+6I6y7RVdVyEXLAbNLJQTYL0CsTcqnzvjZbmVDaA51evSy/&#10;Xi/A3JobiNGjeaX5D4u6JL2p8/1x3653zpsKOj8JkyCboOjDVlGxcYRj53SSnmQnKDzHsY/p9DgK&#10;zhusypNJvPnyp2kJy+OWIbBtIL1BcuxOHPtv4tw2zIigufXJ3wBpSwQ7pUSxDgFeDKxgD2rkN0cv&#10;r9/QsoOUB+pklKAC6TFqEZB7VqA0m4bhbaYs5yvrFkIHodn6yrowuy5HizWjxTdqNAGx98DLALyj&#10;BIEHShD4ZdzdMOfn+ep5k/S7Svm+Tq/FnQ6jzlcJqzibZVjFscAY4M5Hqn3fx15xDN39NohUNMLW&#10;aO8nZ7Vsy8tWSr+thXp5LoGsmT+24fOB45Q9N8TA5lFuby11+YDV6rE+BbU/VwwEJfKrQh78wR8N&#10;GI3laICT5zpcDyFjsO5u852BIQbNgjos1bUesWD5WAWfy9bXz1T688rpqvUlCrHFiIYGIhpx+f+s&#10;ImsHrGZevRezGkuYHs+mb5DVx/z9jtLniH45q1L5ExOus0DrX6Mb0blgtomIB6oHwqUaiHlbaIdL&#10;GR+pcEqHB9W/gvvtkNju2Z//AgAA//8DAFBLAwQUAAYACAAAACEAdmFfKd8AAAAJAQAADwAAAGRy&#10;cy9kb3ducmV2LnhtbEyPT0vDQBDF74LfYRnBm92k/5SYTSlFPRXBVhBv02SahGZnQ3abpN/e6cne&#10;ZuY93vxeuhpto3rqfO3YQDyJQBHnrqi5NPC9f396AeUDcoGNYzJwIQ+r7P4uxaRwA39RvwulkhD2&#10;CRqoQmgTrX1ekUU/cS2xaEfXWQyydqUuOhwk3DZ6GkVLbbFm+VBhS5uK8tPubA18DDisZ/Fbvz0d&#10;N5ff/eLzZxuTMY8P4/oVVKAx/Jvhii/okAnTwZ258KoxMFtMxSn3+TOoqx7PoyWog0yi6CzVtw2y&#10;PwAAAP//AwBQSwECLQAUAAYACAAAACEAtoM4kv4AAADhAQAAEwAAAAAAAAAAAAAAAAAAAAAAW0Nv&#10;bnRlbnRfVHlwZXNdLnhtbFBLAQItABQABgAIAAAAIQA4/SH/1gAAAJQBAAALAAAAAAAAAAAAAAAA&#10;AC8BAABfcmVscy8ucmVsc1BLAQItABQABgAIAAAAIQADk6uZpQIAAD4IAAAOAAAAAAAAAAAAAAAA&#10;AC4CAABkcnMvZTJvRG9jLnhtbFBLAQItABQABgAIAAAAIQB2YV8p3wAAAAkBAAAPAAAAAAAAAAAA&#10;AAAAAP8EAABkcnMvZG93bnJldi54bWxQSwUGAAAAAAQABADzAAAACwYAAAAA&#10;">
                <v:shape id="Graphic 11" o:spid="_x0000_s1027" style="position:absolute;top:15;width:70192;height:13;visibility:visible;mso-wrap-style:square;v-text-anchor:top" coordsize="7019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CQ+wAAAANsAAAAPAAAAZHJzL2Rvd25yZXYueG1sRE9LawIx&#10;EL4X/A9hBG81uyKlrEZRwQfeaiteh824WUwm6ybq+u9NodDbfHzPmc47Z8Wd2lB7VpAPMxDEpdc1&#10;Vwp+vtfvnyBCRNZoPZOCJwWYz3pvUyy0f/AX3Q+xEimEQ4EKTIxNIWUoDTkMQ98QJ+7sW4cxwbaS&#10;usVHCndWjrLsQzqsOTUYbGhlqLwcbk7BPreX6+18bOz4edyY7XKjT9uRUoN+t5iAiNTFf/Gfe6fT&#10;/Bx+f0kHyNkLAAD//wMAUEsBAi0AFAAGAAgAAAAhANvh9svuAAAAhQEAABMAAAAAAAAAAAAAAAAA&#10;AAAAAFtDb250ZW50X1R5cGVzXS54bWxQSwECLQAUAAYACAAAACEAWvQsW78AAAAVAQAACwAAAAAA&#10;AAAAAAAAAAAfAQAAX3JlbHMvLnJlbHNQSwECLQAUAAYACAAAACEAyEQkPsAAAADbAAAADwAAAAAA&#10;AAAAAAAAAAAHAgAAZHJzL2Rvd25yZXYueG1sUEsFBgAAAAADAAMAtwAAAPQCAAAAAA==&#10;" path="m7018820,l,e" fillcolor="black" stroked="f">
                  <v:path arrowok="t"/>
                </v:shape>
                <v:shape id="Graphic 12" o:spid="_x0000_s1028" style="position:absolute;top:15;width:70192;height:13;visibility:visible;mso-wrap-style:square;v-text-anchor:top" coordsize="7019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LBWxAAAANsAAAAPAAAAZHJzL2Rvd25yZXYueG1sRE9Na8JA&#10;EL0L/odlBC9FN/XQanSVVBTaHqQmitchOybB7GzIrpr213cLBW/zeJ+zWHWmFjdqXWVZwfM4AkGc&#10;W11xoeCQbUdTEM4ja6wtk4JvcrBa9nsLjLW9855uqS9ECGEXo4LS+yaW0uUlGXRj2xAH7mxbgz7A&#10;tpC6xXsIN7WcRNGLNFhxaCixoXVJ+SW9GgWfx81XsnuaNaePNKFdZrO39euPUsNBl8xBeOr8Q/zv&#10;ftdh/gT+fgkHyOUvAAAA//8DAFBLAQItABQABgAIAAAAIQDb4fbL7gAAAIUBAAATAAAAAAAAAAAA&#10;AAAAAAAAAABbQ29udGVudF9UeXBlc10ueG1sUEsBAi0AFAAGAAgAAAAhAFr0LFu/AAAAFQEAAAsA&#10;AAAAAAAAAAAAAAAAHwEAAF9yZWxzLy5yZWxzUEsBAi0AFAAGAAgAAAAhAI+gsFbEAAAA2wAAAA8A&#10;AAAAAAAAAAAAAAAABwIAAGRycy9kb3ducmV2LnhtbFBLBQYAAAAAAwADALcAAAD4AgAAAAA=&#10;" path="m,l7018820,e" filled="f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5F74372" w14:textId="77777777" w:rsidR="00CA51ED" w:rsidRDefault="00CB1FD4">
      <w:pPr>
        <w:pStyle w:val="Heading2"/>
        <w:spacing w:before="108"/>
        <w:ind w:left="63"/>
      </w:pPr>
      <w:r>
        <w:t>Bachelor</w:t>
      </w:r>
      <w:r>
        <w:rPr>
          <w:spacing w:val="-4"/>
        </w:rPr>
        <w:t xml:space="preserve"> </w:t>
      </w:r>
      <w:r>
        <w:t>of Fine</w:t>
      </w:r>
      <w:r>
        <w:rPr>
          <w:spacing w:val="-13"/>
        </w:rPr>
        <w:t xml:space="preserve"> </w:t>
      </w:r>
      <w:r>
        <w:rPr>
          <w:spacing w:val="-4"/>
        </w:rPr>
        <w:t>Arts</w:t>
      </w:r>
    </w:p>
    <w:p w14:paraId="39E34D39" w14:textId="0F95DDBA" w:rsidR="00CA51ED" w:rsidRDefault="00CB1FD4">
      <w:pPr>
        <w:pStyle w:val="BodyText"/>
        <w:spacing w:line="236" w:lineRule="exact"/>
        <w:ind w:left="63" w:firstLine="0"/>
      </w:pPr>
      <w:r>
        <w:t xml:space="preserve">University of Maryland </w:t>
      </w:r>
      <w:r w:rsidR="005B489D">
        <w:t>Baltimore</w:t>
      </w:r>
      <w:r>
        <w:t xml:space="preserve"> County |</w:t>
      </w:r>
      <w:r>
        <w:rPr>
          <w:spacing w:val="-1"/>
        </w:rPr>
        <w:t xml:space="preserve"> </w:t>
      </w:r>
      <w:r>
        <w:t xml:space="preserve">Catonsville, </w:t>
      </w:r>
      <w:r>
        <w:rPr>
          <w:spacing w:val="-5"/>
        </w:rPr>
        <w:t>MD</w:t>
      </w:r>
    </w:p>
    <w:p w14:paraId="60165142" w14:textId="77777777" w:rsidR="00CA51ED" w:rsidRDefault="00CB1FD4">
      <w:pPr>
        <w:pStyle w:val="Heading2"/>
        <w:spacing w:before="187"/>
        <w:ind w:left="63"/>
      </w:pPr>
      <w:r>
        <w:t>Associates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rPr>
          <w:spacing w:val="-2"/>
        </w:rPr>
        <w:t>Science</w:t>
      </w:r>
    </w:p>
    <w:p w14:paraId="53382ABD" w14:textId="77777777" w:rsidR="00CA51ED" w:rsidRDefault="00CB1FD4">
      <w:pPr>
        <w:pStyle w:val="BodyText"/>
        <w:spacing w:line="236" w:lineRule="exact"/>
        <w:ind w:left="63" w:firstLine="0"/>
      </w:pPr>
      <w:r>
        <w:t>Montgomery College |</w:t>
      </w:r>
      <w:r>
        <w:rPr>
          <w:spacing w:val="-1"/>
        </w:rPr>
        <w:t xml:space="preserve"> </w:t>
      </w:r>
      <w:r>
        <w:t xml:space="preserve">Rockville, </w:t>
      </w:r>
      <w:r>
        <w:rPr>
          <w:spacing w:val="-5"/>
        </w:rPr>
        <w:t>MD</w:t>
      </w:r>
    </w:p>
    <w:sectPr w:rsidR="00CA51ED">
      <w:pgSz w:w="11910" w:h="16840"/>
      <w:pgMar w:top="3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A6D12"/>
    <w:multiLevelType w:val="hybridMultilevel"/>
    <w:tmpl w:val="184439F2"/>
    <w:lvl w:ilvl="0" w:tplc="526C8C0C">
      <w:numFmt w:val="bullet"/>
      <w:lvlText w:val="•"/>
      <w:lvlJc w:val="left"/>
      <w:pPr>
        <w:ind w:left="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0AFA98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1F62472E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3" w:tplc="1038BB14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4" w:tplc="82101006">
      <w:numFmt w:val="bullet"/>
      <w:lvlText w:val="•"/>
      <w:lvlJc w:val="left"/>
      <w:pPr>
        <w:ind w:left="4787" w:hanging="360"/>
      </w:pPr>
      <w:rPr>
        <w:rFonts w:hint="default"/>
        <w:lang w:val="en-US" w:eastAsia="en-US" w:bidi="ar-SA"/>
      </w:rPr>
    </w:lvl>
    <w:lvl w:ilvl="5" w:tplc="04BE2B84">
      <w:numFmt w:val="bullet"/>
      <w:lvlText w:val="•"/>
      <w:lvlJc w:val="left"/>
      <w:pPr>
        <w:ind w:left="5879" w:hanging="360"/>
      </w:pPr>
      <w:rPr>
        <w:rFonts w:hint="default"/>
        <w:lang w:val="en-US" w:eastAsia="en-US" w:bidi="ar-SA"/>
      </w:rPr>
    </w:lvl>
    <w:lvl w:ilvl="6" w:tplc="E68624D0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A9C6752">
      <w:numFmt w:val="bullet"/>
      <w:lvlText w:val="•"/>
      <w:lvlJc w:val="left"/>
      <w:pPr>
        <w:ind w:left="8063" w:hanging="360"/>
      </w:pPr>
      <w:rPr>
        <w:rFonts w:hint="default"/>
        <w:lang w:val="en-US" w:eastAsia="en-US" w:bidi="ar-SA"/>
      </w:rPr>
    </w:lvl>
    <w:lvl w:ilvl="8" w:tplc="54ACCF2C">
      <w:numFmt w:val="bullet"/>
      <w:lvlText w:val="•"/>
      <w:lvlJc w:val="left"/>
      <w:pPr>
        <w:ind w:left="9155" w:hanging="360"/>
      </w:pPr>
      <w:rPr>
        <w:rFonts w:hint="default"/>
        <w:lang w:val="en-US" w:eastAsia="en-US" w:bidi="ar-SA"/>
      </w:rPr>
    </w:lvl>
  </w:abstractNum>
  <w:num w:numId="1" w16cid:durableId="161231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51ED"/>
    <w:rsid w:val="002734BB"/>
    <w:rsid w:val="00351068"/>
    <w:rsid w:val="005B489D"/>
    <w:rsid w:val="00CA51ED"/>
    <w:rsid w:val="00C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5045D"/>
  <w15:docId w15:val="{C337BB9A-D08F-4DC6-B507-FC326934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"/>
      <w:ind w:left="6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9" w:line="236" w:lineRule="exact"/>
      <w:ind w:left="6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30" w:hanging="360"/>
    </w:pPr>
  </w:style>
  <w:style w:type="paragraph" w:styleId="Title">
    <w:name w:val="Title"/>
    <w:basedOn w:val="Normal"/>
    <w:uiPriority w:val="10"/>
    <w:qFormat/>
    <w:pPr>
      <w:spacing w:before="59"/>
      <w:ind w:left="129"/>
      <w:jc w:val="center"/>
    </w:pPr>
    <w:rPr>
      <w:rFonts w:ascii="Tahoma" w:eastAsia="Tahoma" w:hAnsi="Tahoma" w:cs="Tahom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30" w:right="2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linkedin.com/in/jimena-del-castillo-386684119" TargetMode="External" /><Relationship Id="rId5" Type="http://schemas.openxmlformats.org/officeDocument/2006/relationships/hyperlink" Target="mailto:jimenadelcastillo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1390</Words>
  <Characters>7924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Pamela_Resume</dc:title>
  <cp:lastModifiedBy>jimenadelcastillolazo@outlook.com</cp:lastModifiedBy>
  <cp:revision>2</cp:revision>
  <dcterms:created xsi:type="dcterms:W3CDTF">2025-05-20T15:31:00Z</dcterms:created>
  <dcterms:modified xsi:type="dcterms:W3CDTF">2025-05-20T15:31:00Z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Adobe Illustrator 27.8 (Windows)</vt:lpwstr>
  </property>
  <property fmtid="{D5CDD505-2E9C-101B-9397-08002B2CF9AE}" pid="4" name="LastSaved">
    <vt:filetime>2025-05-20T00:00:00Z</vt:filetime>
  </property>
  <property fmtid="{D5CDD505-2E9C-101B-9397-08002B2CF9AE}" pid="5" name="Producer">
    <vt:lpwstr>Adobe PDF library 17.00</vt:lpwstr>
  </property>
</Properties>
</file>